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1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sz w:val="32"/>
        </w:rPr>
      </w:pPr>
      <w:r>
        <w:rPr>
          <w:rFonts w:ascii="Arial Narrow" w:hAnsi="Arial Narrow"/>
          <w:b/>
          <w:i/>
          <w:sz w:val="32"/>
        </w:rPr>
        <w:t>OBJET</w:t>
      </w:r>
    </w:p>
    <w:p w:rsidR="00844E1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rPr>
          <w:i/>
          <w:sz w:val="32"/>
        </w:rPr>
      </w:pPr>
      <w:r>
        <w:rPr>
          <w:b/>
          <w:i/>
          <w:sz w:val="32"/>
        </w:rPr>
        <w:t xml:space="preserve">Mandat de </w:t>
      </w:r>
    </w:p>
    <w:p w:rsidR="00844E13" w:rsidRDefault="00844E13" w:rsidP="00844E13">
      <w:pPr>
        <w:pBdr>
          <w:top w:val="single" w:sz="4" w:space="0" w:color="000000"/>
          <w:left w:val="single" w:sz="4" w:space="0" w:color="000000"/>
          <w:bottom w:val="single" w:sz="4" w:space="0" w:color="000000"/>
          <w:right w:val="single" w:sz="4" w:space="0" w:color="000000"/>
        </w:pBdr>
        <w:tabs>
          <w:tab w:val="right" w:pos="9045"/>
        </w:tabs>
        <w:spacing w:before="600"/>
        <w:rPr>
          <w:b/>
          <w:caps/>
        </w:rPr>
      </w:pPr>
      <w:r>
        <w:rPr>
          <w:b/>
          <w:caps/>
        </w:rPr>
        <w:t>dossier D'APPEL D'OFFRES</w:t>
      </w:r>
      <w:r>
        <w:rPr>
          <w:b/>
          <w:caps/>
        </w:rPr>
        <w:tab/>
        <w:t>00000</w:t>
      </w:r>
    </w:p>
    <w:p w:rsidR="00844E13" w:rsidRDefault="00844E13" w:rsidP="00844E13">
      <w:pPr>
        <w:pBdr>
          <w:top w:val="single" w:sz="4" w:space="0" w:color="000000"/>
          <w:left w:val="single" w:sz="4" w:space="0" w:color="000000"/>
          <w:bottom w:val="single" w:sz="4" w:space="0" w:color="000000"/>
          <w:right w:val="single" w:sz="4" w:space="0" w:color="000000"/>
        </w:pBdr>
        <w:tabs>
          <w:tab w:val="right" w:pos="9355"/>
        </w:tabs>
        <w:spacing w:before="120" w:after="120"/>
        <w:rPr>
          <w:b/>
        </w:rPr>
      </w:pPr>
      <w:r>
        <w:rPr>
          <w:b/>
        </w:rPr>
        <w:t xml:space="preserve">Procédure </w:t>
      </w:r>
      <w:r w:rsidR="004346F9">
        <w:rPr>
          <w:b/>
          <w:i/>
        </w:rPr>
        <w:t>ouverte / sur invitation, à un</w:t>
      </w:r>
      <w:r w:rsidRPr="004346F9">
        <w:rPr>
          <w:b/>
          <w:i/>
          <w:color w:val="auto"/>
        </w:rPr>
        <w:t xml:space="preserve"> degré</w:t>
      </w:r>
    </w:p>
    <w:p w:rsidR="00844E13" w:rsidRDefault="00844E13" w:rsidP="00844E13">
      <w:pPr>
        <w:pBdr>
          <w:top w:val="single" w:sz="4" w:space="0" w:color="000000"/>
          <w:left w:val="single" w:sz="4" w:space="0" w:color="000000"/>
          <w:bottom w:val="single" w:sz="4" w:space="0" w:color="000000"/>
          <w:right w:val="single" w:sz="4" w:space="0" w:color="000000"/>
        </w:pBdr>
        <w:tabs>
          <w:tab w:val="right" w:pos="9045"/>
        </w:tabs>
        <w:spacing w:before="120" w:after="120"/>
        <w:rPr>
          <w:b/>
        </w:rPr>
      </w:pPr>
      <w:r>
        <w:rPr>
          <w:b/>
        </w:rPr>
        <w:t>OFFRE DU CANDIDAT A REMETTRE</w:t>
      </w:r>
      <w:r>
        <w:rPr>
          <w:b/>
        </w:rPr>
        <w:tab/>
        <w:t>DOCUMENT B1</w:t>
      </w:r>
    </w:p>
    <w:p w:rsidR="00844E13" w:rsidRDefault="00844E13" w:rsidP="00844E13">
      <w:pPr>
        <w:pBdr>
          <w:top w:val="single" w:sz="4" w:space="0" w:color="000000"/>
          <w:left w:val="single" w:sz="4" w:space="0" w:color="000000"/>
          <w:bottom w:val="single" w:sz="4" w:space="0" w:color="000000"/>
          <w:right w:val="single" w:sz="4" w:space="0" w:color="000000"/>
        </w:pBdr>
        <w:tabs>
          <w:tab w:val="right" w:pos="9045"/>
        </w:tabs>
        <w:spacing w:before="120" w:after="120"/>
      </w:pPr>
    </w:p>
    <w:p w:rsidR="00844E1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rsidR="00141ADD" w:rsidRPr="00141ADD" w:rsidRDefault="00141ADD"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A compléter par le candidat :</w:t>
      </w:r>
    </w:p>
    <w:p w:rsidR="00844E13" w:rsidRDefault="00844E13" w:rsidP="00844E13">
      <w:pPr>
        <w:tabs>
          <w:tab w:val="left" w:pos="900"/>
          <w:tab w:val="left" w:pos="2160"/>
          <w:tab w:val="left" w:pos="7920"/>
          <w:tab w:val="left" w:pos="8496"/>
        </w:tabs>
        <w:ind w:left="360"/>
        <w:rPr>
          <w:b/>
          <w:u w:val="single"/>
        </w:rPr>
      </w:pPr>
    </w:p>
    <w:tbl>
      <w:tblPr>
        <w:tblW w:w="9781" w:type="dxa"/>
        <w:shd w:val="clear" w:color="auto" w:fill="FFFFFF"/>
        <w:tblLayout w:type="fixed"/>
        <w:tblLook w:val="0000" w:firstRow="0" w:lastRow="0" w:firstColumn="0" w:lastColumn="0" w:noHBand="0" w:noVBand="0"/>
      </w:tblPr>
      <w:tblGrid>
        <w:gridCol w:w="4541"/>
        <w:gridCol w:w="5240"/>
      </w:tblGrid>
      <w:tr w:rsidR="00844E13">
        <w:trPr>
          <w:cantSplit/>
          <w:trHeight w:val="460"/>
        </w:trPr>
        <w:tc>
          <w:tcPr>
            <w:tcW w:w="4541" w:type="dxa"/>
            <w:shd w:val="clear" w:color="auto" w:fill="FFFFFF"/>
            <w:tcMar>
              <w:top w:w="0" w:type="dxa"/>
              <w:left w:w="0" w:type="dxa"/>
              <w:bottom w:w="0" w:type="dxa"/>
              <w:right w:w="0" w:type="dxa"/>
            </w:tcMar>
          </w:tcPr>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Nom du bureau responsable de l’offre</w:t>
            </w:r>
          </w:p>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5240" w:type="dxa"/>
            <w:shd w:val="clear" w:color="auto" w:fill="FFFFFF"/>
            <w:tcMar>
              <w:top w:w="0" w:type="dxa"/>
              <w:left w:w="0" w:type="dxa"/>
              <w:bottom w:w="0" w:type="dxa"/>
              <w:right w:w="0" w:type="dxa"/>
            </w:tcMar>
          </w:tcPr>
          <w:p w:rsidR="00844E13" w:rsidRDefault="00844E13"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rPr>
            </w:pPr>
            <w:r>
              <w:rPr>
                <w:b/>
              </w:rPr>
              <w:t>: ………………………..…………</w:t>
            </w:r>
            <w:r w:rsidR="00141ADD">
              <w:rPr>
                <w:b/>
              </w:rPr>
              <w:t>…………</w:t>
            </w:r>
            <w:r w:rsidR="00916326">
              <w:rPr>
                <w:b/>
              </w:rPr>
              <w:t>……………</w:t>
            </w:r>
          </w:p>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16326">
        <w:trPr>
          <w:cantSplit/>
          <w:trHeight w:val="700"/>
        </w:trPr>
        <w:tc>
          <w:tcPr>
            <w:tcW w:w="4541" w:type="dxa"/>
            <w:shd w:val="clear" w:color="auto" w:fill="FFFFFF"/>
            <w:tcMar>
              <w:top w:w="0" w:type="dxa"/>
              <w:left w:w="0" w:type="dxa"/>
              <w:bottom w:w="0" w:type="dxa"/>
              <w:right w:w="0" w:type="dxa"/>
            </w:tcMar>
          </w:tcPr>
          <w:p w:rsidR="00916326" w:rsidRDefault="00916326"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rPr>
                <w:b/>
              </w:rPr>
            </w:pPr>
            <w:r>
              <w:rPr>
                <w:b/>
              </w:rPr>
              <w:t>Nom et prénom de la personne responsable de l’offre :</w:t>
            </w:r>
          </w:p>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5240" w:type="dxa"/>
            <w:shd w:val="clear" w:color="auto" w:fill="FFFFFF"/>
            <w:tcMar>
              <w:top w:w="0" w:type="dxa"/>
              <w:left w:w="0" w:type="dxa"/>
              <w:bottom w:w="0" w:type="dxa"/>
              <w:right w:w="0" w:type="dxa"/>
            </w:tcMar>
          </w:tcPr>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rPr>
            </w:pPr>
            <w:r w:rsidRPr="00A94D48">
              <w:rPr>
                <w:b/>
              </w:rPr>
              <w:t>: ………………………..…………………………………</w:t>
            </w:r>
          </w:p>
        </w:tc>
      </w:tr>
      <w:tr w:rsidR="00916326">
        <w:trPr>
          <w:cantSplit/>
          <w:trHeight w:val="162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Adresse complète</w:t>
            </w:r>
          </w:p>
        </w:tc>
        <w:tc>
          <w:tcPr>
            <w:tcW w:w="5240" w:type="dxa"/>
            <w:shd w:val="clear" w:color="auto" w:fill="FFFFFF"/>
            <w:tcMar>
              <w:top w:w="0" w:type="dxa"/>
              <w:left w:w="0" w:type="dxa"/>
              <w:bottom w:w="0" w:type="dxa"/>
              <w:right w:w="0" w:type="dxa"/>
            </w:tcMar>
          </w:tcPr>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rPr>
            </w:pPr>
            <w:r w:rsidRPr="00A94D48">
              <w:rPr>
                <w:b/>
              </w:rPr>
              <w:t>: ………………………..………………………………</w:t>
            </w:r>
            <w:r>
              <w:rPr>
                <w:b/>
              </w:rPr>
              <w:t>…</w:t>
            </w:r>
          </w:p>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jc w:val="right"/>
              <w:rPr>
                <w:b/>
              </w:rPr>
            </w:pPr>
            <w:r w:rsidRPr="00A94D48">
              <w:rPr>
                <w:b/>
              </w:rPr>
              <w:t>………………………..………………………………….</w:t>
            </w:r>
          </w:p>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jc w:val="right"/>
              <w:rPr>
                <w:b/>
              </w:rPr>
            </w:pPr>
            <w:r w:rsidRPr="00A94D48">
              <w:rPr>
                <w:b/>
              </w:rPr>
              <w:t>………………………..………………………………….</w:t>
            </w:r>
          </w:p>
          <w:p w:rsidR="00916326" w:rsidRP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jc w:val="right"/>
              <w:rPr>
                <w:b/>
              </w:rPr>
            </w:pPr>
            <w:r w:rsidRPr="00A94D48">
              <w:rPr>
                <w:b/>
              </w:rPr>
              <w:t>………………………..………………………………….</w:t>
            </w:r>
          </w:p>
        </w:tc>
      </w:tr>
      <w:tr w:rsidR="00916326">
        <w:trPr>
          <w:cantSplit/>
          <w:trHeight w:val="40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rPr>
              <w:t xml:space="preserve">Tél.    </w:t>
            </w:r>
          </w:p>
        </w:tc>
        <w:tc>
          <w:tcPr>
            <w:tcW w:w="5240"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sidRPr="00CD2B4A">
              <w:rPr>
                <w:b/>
              </w:rPr>
              <w:t>: ………………………..…………………………………</w:t>
            </w:r>
          </w:p>
        </w:tc>
      </w:tr>
      <w:tr w:rsidR="00916326">
        <w:trPr>
          <w:cantSplit/>
          <w:trHeight w:val="40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rPr>
              <w:t>Fax</w:t>
            </w:r>
          </w:p>
        </w:tc>
        <w:tc>
          <w:tcPr>
            <w:tcW w:w="5240"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sidRPr="00CD2B4A">
              <w:rPr>
                <w:b/>
              </w:rPr>
              <w:t>: ………………………..…………………………………</w:t>
            </w:r>
          </w:p>
        </w:tc>
      </w:tr>
      <w:tr w:rsidR="00916326">
        <w:trPr>
          <w:cantSplit/>
          <w:trHeight w:val="460"/>
        </w:trPr>
        <w:tc>
          <w:tcPr>
            <w:tcW w:w="4541"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rPr>
              <w:t xml:space="preserve">E-mail   </w:t>
            </w:r>
          </w:p>
        </w:tc>
        <w:tc>
          <w:tcPr>
            <w:tcW w:w="5240" w:type="dxa"/>
            <w:shd w:val="clear" w:color="auto" w:fill="FFFFFF"/>
            <w:tcMar>
              <w:top w:w="0" w:type="dxa"/>
              <w:left w:w="0" w:type="dxa"/>
              <w:bottom w:w="0" w:type="dxa"/>
              <w:right w:w="0" w:type="dxa"/>
            </w:tcMar>
          </w:tcPr>
          <w:p w:rsidR="00916326" w:rsidRDefault="0091632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sidRPr="00CD2B4A">
              <w:rPr>
                <w:b/>
              </w:rPr>
              <w:t>: ………………………..…………………………………</w:t>
            </w:r>
          </w:p>
        </w:tc>
      </w:tr>
      <w:tr w:rsidR="00916326">
        <w:trPr>
          <w:cantSplit/>
          <w:trHeight w:val="416"/>
        </w:trPr>
        <w:tc>
          <w:tcPr>
            <w:tcW w:w="4541" w:type="dxa"/>
            <w:shd w:val="clear" w:color="auto" w:fill="FFFFFF"/>
            <w:tcMar>
              <w:top w:w="0" w:type="dxa"/>
              <w:left w:w="0" w:type="dxa"/>
              <w:bottom w:w="0" w:type="dxa"/>
              <w:right w:w="0" w:type="dxa"/>
            </w:tcMar>
          </w:tcPr>
          <w:p w:rsidR="00916326" w:rsidRDefault="00916326"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 xml:space="preserve">Date :  </w:t>
            </w:r>
          </w:p>
        </w:tc>
        <w:tc>
          <w:tcPr>
            <w:tcW w:w="5240" w:type="dxa"/>
            <w:shd w:val="clear" w:color="auto" w:fill="FFFFFF"/>
            <w:tcMar>
              <w:top w:w="0" w:type="dxa"/>
              <w:left w:w="0" w:type="dxa"/>
              <w:bottom w:w="0" w:type="dxa"/>
              <w:right w:w="0" w:type="dxa"/>
            </w:tcMar>
          </w:tcPr>
          <w:p w:rsidR="00916326" w:rsidRDefault="00916326" w:rsidP="009163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rPr>
                <w:b/>
              </w:rPr>
            </w:pPr>
            <w:r w:rsidRPr="00CD2B4A">
              <w:rPr>
                <w:b/>
              </w:rPr>
              <w:t>: ………………………..…………………………………</w:t>
            </w:r>
          </w:p>
        </w:tc>
      </w:tr>
      <w:tr w:rsidR="00141ADD">
        <w:trPr>
          <w:cantSplit/>
          <w:trHeight w:val="2725"/>
        </w:trPr>
        <w:tc>
          <w:tcPr>
            <w:tcW w:w="4541" w:type="dxa"/>
            <w:shd w:val="clear" w:color="auto" w:fill="FFFFFF"/>
            <w:tcMar>
              <w:top w:w="0" w:type="dxa"/>
              <w:left w:w="0" w:type="dxa"/>
              <w:bottom w:w="0" w:type="dxa"/>
              <w:right w:w="0" w:type="dxa"/>
            </w:tcMar>
          </w:tcPr>
          <w:p w:rsidR="00141ADD" w:rsidRDefault="00141ADD"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r>
              <w:rPr>
                <w:b/>
              </w:rPr>
              <w:t>Signature(s)* :</w:t>
            </w:r>
          </w:p>
          <w:p w:rsidR="00141ADD" w:rsidRDefault="00141ADD" w:rsidP="00844E13">
            <w:pPr>
              <w:jc w:val="center"/>
            </w:pPr>
          </w:p>
          <w:p w:rsidR="00141ADD" w:rsidRDefault="00141ADD" w:rsidP="00844E13">
            <w:pPr>
              <w:jc w:val="center"/>
            </w:pPr>
          </w:p>
          <w:p w:rsidR="00141ADD" w:rsidRDefault="00141ADD" w:rsidP="00844E13">
            <w:pPr>
              <w:jc w:val="center"/>
            </w:pPr>
          </w:p>
          <w:p w:rsidR="00141ADD" w:rsidRDefault="00141AD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sz w:val="22"/>
              </w:rPr>
            </w:pPr>
          </w:p>
          <w:p w:rsidR="00141ADD" w:rsidRPr="00420AFB" w:rsidRDefault="00141ADD" w:rsidP="00844E13">
            <w:pPr>
              <w:jc w:val="center"/>
            </w:pPr>
          </w:p>
          <w:p w:rsidR="00141ADD" w:rsidRPr="00420AFB" w:rsidRDefault="00141ADD" w:rsidP="00844E13">
            <w:pPr>
              <w:jc w:val="center"/>
            </w:pPr>
          </w:p>
        </w:tc>
        <w:tc>
          <w:tcPr>
            <w:tcW w:w="5240" w:type="dxa"/>
            <w:shd w:val="clear" w:color="auto" w:fill="FFFFFF"/>
            <w:tcMar>
              <w:top w:w="0" w:type="dxa"/>
              <w:left w:w="0" w:type="dxa"/>
              <w:bottom w:w="0" w:type="dxa"/>
              <w:right w:w="0" w:type="dxa"/>
            </w:tcMar>
          </w:tcPr>
          <w:p w:rsidR="00141ADD" w:rsidRPr="00844E13" w:rsidRDefault="00141ADD" w:rsidP="00141AD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rPr>
            </w:pPr>
          </w:p>
        </w:tc>
      </w:tr>
    </w:tbl>
    <w:p w:rsidR="00844E13" w:rsidRPr="00530489" w:rsidRDefault="007D12A8" w:rsidP="00916326">
      <w:pPr>
        <w:tabs>
          <w:tab w:val="left" w:pos="900"/>
          <w:tab w:val="left" w:pos="2160"/>
          <w:tab w:val="left" w:pos="7920"/>
          <w:tab w:val="left" w:pos="8496"/>
        </w:tabs>
        <w:jc w:val="center"/>
        <w:rPr>
          <w:sz w:val="20"/>
        </w:rPr>
      </w:pPr>
      <w:r>
        <w:rPr>
          <w:sz w:val="20"/>
        </w:rPr>
        <w:t>*</w:t>
      </w:r>
      <w:r w:rsidR="00844E13" w:rsidRPr="00530489">
        <w:rPr>
          <w:sz w:val="20"/>
        </w:rPr>
        <w:t>Tous les membres d'une association de mandataires doivent signer le présent document</w:t>
      </w:r>
    </w:p>
    <w:p w:rsidR="00844E13" w:rsidRDefault="00844E13" w:rsidP="00844E13">
      <w:pPr>
        <w:tabs>
          <w:tab w:val="left" w:pos="7920"/>
          <w:tab w:val="left" w:pos="8496"/>
        </w:tabs>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r>
        <w:br w:type="page"/>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lastRenderedPageBreak/>
        <w:t>TABLE DES MATIERES</w:t>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p>
    <w:p w:rsidR="00844E13" w:rsidRDefault="00844E13" w:rsidP="008678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ascii="Arial Narrow" w:hAnsi="Arial Narrow"/>
          <w:b/>
          <w:sz w:val="28"/>
        </w:rPr>
      </w:pP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p>
    <w:p w:rsidR="00844E13" w:rsidRDefault="00844E13" w:rsidP="00844E13">
      <w:pPr>
        <w:numPr>
          <w:ilvl w:val="0"/>
          <w:numId w:val="1"/>
        </w:numPr>
        <w:tabs>
          <w:tab w:val="clear" w:pos="360"/>
          <w:tab w:val="num" w:pos="720"/>
          <w:tab w:val="left" w:pos="7560"/>
          <w:tab w:val="right" w:pos="8460"/>
          <w:tab w:val="left" w:pos="8496"/>
        </w:tabs>
        <w:spacing w:after="0"/>
        <w:ind w:left="720" w:hanging="360"/>
        <w:jc w:val="left"/>
      </w:pPr>
      <w:r>
        <w:t>ATTESTATIONS A REMETTRE</w:t>
      </w:r>
      <w:r>
        <w:tab/>
      </w:r>
    </w:p>
    <w:p w:rsidR="00844E13" w:rsidRDefault="00844E13" w:rsidP="00844E13">
      <w:pPr>
        <w:tabs>
          <w:tab w:val="left" w:pos="1080"/>
          <w:tab w:val="left" w:pos="7560"/>
          <w:tab w:val="right" w:pos="8460"/>
          <w:tab w:val="left" w:pos="8496"/>
        </w:tabs>
        <w:ind w:left="360"/>
      </w:pPr>
    </w:p>
    <w:p w:rsidR="00844E13" w:rsidRDefault="00844E13" w:rsidP="00844E13">
      <w:pPr>
        <w:tabs>
          <w:tab w:val="left" w:pos="1080"/>
          <w:tab w:val="left" w:pos="7560"/>
          <w:tab w:val="right" w:pos="8460"/>
          <w:tab w:val="left" w:pos="8496"/>
        </w:tabs>
        <w:ind w:left="360"/>
      </w:pPr>
    </w:p>
    <w:p w:rsidR="00844E13" w:rsidRDefault="00844E13" w:rsidP="00844E13">
      <w:pPr>
        <w:numPr>
          <w:ilvl w:val="0"/>
          <w:numId w:val="1"/>
        </w:numPr>
        <w:tabs>
          <w:tab w:val="clear" w:pos="360"/>
          <w:tab w:val="num" w:pos="720"/>
          <w:tab w:val="left" w:pos="7560"/>
          <w:tab w:val="right" w:pos="8460"/>
          <w:tab w:val="left" w:pos="8496"/>
        </w:tabs>
        <w:spacing w:after="0"/>
        <w:ind w:left="720" w:hanging="360"/>
        <w:jc w:val="left"/>
      </w:pPr>
      <w:r>
        <w:t>CARACTERISTIQUES DU CANDIDAT</w:t>
      </w:r>
      <w:r>
        <w:tab/>
      </w:r>
    </w:p>
    <w:p w:rsidR="00844E13" w:rsidRDefault="00844E13" w:rsidP="00844E13">
      <w:pPr>
        <w:tabs>
          <w:tab w:val="left" w:pos="1080"/>
          <w:tab w:val="left" w:pos="7560"/>
          <w:tab w:val="right" w:pos="8460"/>
          <w:tab w:val="left" w:pos="8496"/>
        </w:tabs>
        <w:ind w:left="360"/>
      </w:pPr>
    </w:p>
    <w:p w:rsidR="00844E13" w:rsidRDefault="00844E13" w:rsidP="00844E13">
      <w:pPr>
        <w:tabs>
          <w:tab w:val="left" w:pos="1080"/>
          <w:tab w:val="left" w:pos="7560"/>
          <w:tab w:val="right" w:pos="8460"/>
          <w:tab w:val="left" w:pos="8496"/>
        </w:tabs>
        <w:ind w:left="360"/>
      </w:pPr>
    </w:p>
    <w:p w:rsidR="00844E13" w:rsidRDefault="00844E13" w:rsidP="00844E13">
      <w:pPr>
        <w:numPr>
          <w:ilvl w:val="0"/>
          <w:numId w:val="1"/>
        </w:numPr>
        <w:tabs>
          <w:tab w:val="clear" w:pos="360"/>
          <w:tab w:val="num" w:pos="720"/>
          <w:tab w:val="left" w:pos="7560"/>
          <w:tab w:val="right" w:pos="8460"/>
          <w:tab w:val="left" w:pos="8496"/>
        </w:tabs>
        <w:spacing w:after="0"/>
        <w:ind w:left="720" w:hanging="360"/>
        <w:jc w:val="left"/>
      </w:pPr>
      <w:r>
        <w:t xml:space="preserve">DOCUMENTS SPECIFIQUES  </w:t>
      </w:r>
    </w:p>
    <w:p w:rsidR="00844E13" w:rsidRDefault="00844E13" w:rsidP="00844E13">
      <w:pPr>
        <w:tabs>
          <w:tab w:val="left" w:pos="7560"/>
          <w:tab w:val="right" w:pos="8460"/>
          <w:tab w:val="left" w:pos="8496"/>
        </w:tabs>
      </w:pPr>
    </w:p>
    <w:p w:rsidR="00844E13" w:rsidRDefault="00844E13" w:rsidP="00844E13">
      <w:pPr>
        <w:tabs>
          <w:tab w:val="left" w:pos="7560"/>
          <w:tab w:val="right" w:pos="8460"/>
          <w:tab w:val="left" w:pos="8496"/>
        </w:tabs>
        <w:ind w:left="720"/>
        <w:rPr>
          <w:i/>
        </w:rPr>
      </w:pPr>
      <w:r>
        <w:rPr>
          <w:i/>
        </w:rPr>
        <w:t>(</w:t>
      </w:r>
      <w:proofErr w:type="gramStart"/>
      <w:r>
        <w:rPr>
          <w:i/>
        </w:rPr>
        <w:t>à</w:t>
      </w:r>
      <w:proofErr w:type="gramEnd"/>
      <w:r>
        <w:rPr>
          <w:i/>
        </w:rPr>
        <w:t xml:space="preserve"> compléter</w:t>
      </w:r>
      <w:r w:rsidR="00B240A8">
        <w:rPr>
          <w:i/>
        </w:rPr>
        <w:t>)</w:t>
      </w:r>
      <w:r>
        <w:rPr>
          <w:i/>
        </w:rPr>
        <w:t xml:space="preserve"> selon liste des critères, exemple :</w:t>
      </w:r>
    </w:p>
    <w:p w:rsidR="00844E13" w:rsidRDefault="00844E13" w:rsidP="00844E13">
      <w:pPr>
        <w:tabs>
          <w:tab w:val="left" w:pos="7560"/>
          <w:tab w:val="right" w:pos="8460"/>
          <w:tab w:val="left" w:pos="8496"/>
        </w:tabs>
        <w:rPr>
          <w:i/>
        </w:rPr>
      </w:pPr>
    </w:p>
    <w:p w:rsidR="00844E13" w:rsidRPr="004A5267" w:rsidRDefault="00844E13" w:rsidP="00867801">
      <w:pPr>
        <w:tabs>
          <w:tab w:val="left" w:pos="1800"/>
          <w:tab w:val="left" w:pos="7560"/>
          <w:tab w:val="right" w:pos="8460"/>
          <w:tab w:val="left" w:pos="8496"/>
        </w:tabs>
        <w:spacing w:after="0"/>
        <w:ind w:left="1260"/>
        <w:jc w:val="left"/>
      </w:pPr>
      <w:r w:rsidRPr="004A5267">
        <w:t>3.1.</w:t>
      </w:r>
      <w:r w:rsidRPr="004A5267">
        <w:tab/>
        <w:t>COMPREHENSION DE LA PROBLEMATIQUE</w:t>
      </w:r>
      <w:r w:rsidRPr="004A5267">
        <w:tab/>
      </w:r>
    </w:p>
    <w:p w:rsidR="00844E13" w:rsidRPr="004A5267" w:rsidRDefault="00844E13" w:rsidP="00844E13">
      <w:pPr>
        <w:tabs>
          <w:tab w:val="left" w:pos="720"/>
          <w:tab w:val="left" w:pos="1260"/>
          <w:tab w:val="left" w:pos="1800"/>
          <w:tab w:val="right" w:pos="8460"/>
          <w:tab w:val="left" w:pos="8496"/>
        </w:tabs>
        <w:ind w:left="720"/>
      </w:pPr>
    </w:p>
    <w:p w:rsidR="00844E13" w:rsidRPr="004A5267" w:rsidRDefault="00844E13" w:rsidP="00867801">
      <w:pPr>
        <w:tabs>
          <w:tab w:val="left" w:pos="1800"/>
          <w:tab w:val="left" w:pos="7560"/>
          <w:tab w:val="right" w:pos="8460"/>
          <w:tab w:val="left" w:pos="8496"/>
        </w:tabs>
        <w:spacing w:after="0"/>
        <w:ind w:left="1260"/>
        <w:jc w:val="left"/>
      </w:pPr>
      <w:r w:rsidRPr="004A5267">
        <w:t>3.2.</w:t>
      </w:r>
      <w:r w:rsidRPr="004A5267">
        <w:tab/>
        <w:t>REFERENCES DU CANDIDAT</w:t>
      </w:r>
      <w:r w:rsidRPr="004A5267">
        <w:tab/>
      </w:r>
    </w:p>
    <w:p w:rsidR="00844E13" w:rsidRPr="004A5267" w:rsidRDefault="00844E13" w:rsidP="00844E13">
      <w:pPr>
        <w:tabs>
          <w:tab w:val="left" w:pos="720"/>
          <w:tab w:val="left" w:pos="1260"/>
          <w:tab w:val="left" w:pos="1800"/>
          <w:tab w:val="right" w:pos="8460"/>
          <w:tab w:val="left" w:pos="8496"/>
        </w:tabs>
        <w:ind w:left="720"/>
      </w:pPr>
    </w:p>
    <w:p w:rsidR="00844E13" w:rsidRPr="004A5267" w:rsidRDefault="00867801" w:rsidP="00867801">
      <w:pPr>
        <w:tabs>
          <w:tab w:val="left" w:pos="1800"/>
          <w:tab w:val="left" w:pos="7560"/>
          <w:tab w:val="right" w:pos="8460"/>
          <w:tab w:val="left" w:pos="8496"/>
        </w:tabs>
        <w:spacing w:after="0"/>
        <w:ind w:left="1260"/>
        <w:jc w:val="left"/>
      </w:pPr>
      <w:r w:rsidRPr="004A5267">
        <w:t>3.3.</w:t>
      </w:r>
      <w:r w:rsidRPr="004A5267">
        <w:tab/>
        <w:t>ORGANISATION DU CANDIDAT</w:t>
      </w:r>
      <w:r w:rsidR="00844E13" w:rsidRPr="004A5267">
        <w:tab/>
      </w:r>
    </w:p>
    <w:p w:rsidR="00844E13" w:rsidRPr="004A5267" w:rsidRDefault="00844E13" w:rsidP="00844E13">
      <w:pPr>
        <w:tabs>
          <w:tab w:val="left" w:pos="720"/>
          <w:tab w:val="left" w:pos="1260"/>
          <w:tab w:val="left" w:pos="1800"/>
          <w:tab w:val="right" w:pos="8460"/>
          <w:tab w:val="left" w:pos="8496"/>
        </w:tabs>
        <w:ind w:left="720"/>
      </w:pPr>
    </w:p>
    <w:p w:rsidR="00844E13" w:rsidRPr="004A5267" w:rsidRDefault="00844E13" w:rsidP="00867801">
      <w:pPr>
        <w:tabs>
          <w:tab w:val="left" w:pos="1800"/>
          <w:tab w:val="left" w:pos="7560"/>
          <w:tab w:val="right" w:pos="8460"/>
          <w:tab w:val="left" w:pos="8496"/>
        </w:tabs>
        <w:spacing w:after="0"/>
        <w:ind w:left="1260"/>
        <w:jc w:val="left"/>
      </w:pPr>
      <w:r w:rsidRPr="004A5267">
        <w:t>3.4.</w:t>
      </w:r>
      <w:r w:rsidRPr="004A5267">
        <w:tab/>
        <w:t>QUALITE ECONOMIQUE GLOBALE DE L’OFFRE</w:t>
      </w:r>
    </w:p>
    <w:p w:rsidR="00844E13" w:rsidRDefault="00844E13" w:rsidP="00844E13">
      <w:pPr>
        <w:tabs>
          <w:tab w:val="left" w:pos="1080"/>
          <w:tab w:val="left" w:pos="7560"/>
          <w:tab w:val="right" w:pos="8460"/>
          <w:tab w:val="left" w:pos="8496"/>
        </w:tabs>
        <w:ind w:left="360"/>
        <w:rPr>
          <w:i/>
        </w:rPr>
      </w:pPr>
    </w:p>
    <w:p w:rsidR="00844E13" w:rsidRDefault="00844E13" w:rsidP="00844E13">
      <w:pPr>
        <w:tabs>
          <w:tab w:val="left" w:pos="1080"/>
          <w:tab w:val="left" w:pos="7560"/>
          <w:tab w:val="right" w:pos="8460"/>
          <w:tab w:val="left" w:pos="8496"/>
        </w:tabs>
        <w:ind w:left="360"/>
      </w:pPr>
    </w:p>
    <w:p w:rsidR="00844E13" w:rsidRDefault="00844E13" w:rsidP="00867801">
      <w:pPr>
        <w:numPr>
          <w:ilvl w:val="0"/>
          <w:numId w:val="1"/>
        </w:numPr>
        <w:tabs>
          <w:tab w:val="clear" w:pos="360"/>
          <w:tab w:val="num" w:pos="720"/>
          <w:tab w:val="left" w:pos="7560"/>
          <w:tab w:val="right" w:pos="8460"/>
          <w:tab w:val="left" w:pos="8496"/>
        </w:tabs>
        <w:spacing w:after="0"/>
        <w:ind w:left="720" w:hanging="360"/>
        <w:jc w:val="left"/>
      </w:pPr>
      <w:r>
        <w:t>ANNONCE SOUS-TRAITANTS</w:t>
      </w:r>
      <w:r>
        <w:tab/>
      </w:r>
    </w:p>
    <w:p w:rsidR="00844E13" w:rsidRDefault="00844E13" w:rsidP="00844E13">
      <w:pPr>
        <w:tabs>
          <w:tab w:val="left" w:pos="1080"/>
          <w:tab w:val="left" w:pos="7560"/>
          <w:tab w:val="right" w:pos="8460"/>
          <w:tab w:val="left" w:pos="8496"/>
        </w:tabs>
        <w:ind w:left="360"/>
      </w:pPr>
    </w:p>
    <w:p w:rsidR="00844E13" w:rsidRDefault="00844E13" w:rsidP="00844E13">
      <w:pPr>
        <w:tabs>
          <w:tab w:val="left" w:pos="1080"/>
          <w:tab w:val="left" w:pos="7560"/>
          <w:tab w:val="right" w:pos="8460"/>
          <w:tab w:val="left" w:pos="8496"/>
        </w:tabs>
        <w:ind w:left="360"/>
      </w:pPr>
    </w:p>
    <w:p w:rsidR="00844E13" w:rsidRDefault="00844E13" w:rsidP="00867801">
      <w:pPr>
        <w:numPr>
          <w:ilvl w:val="0"/>
          <w:numId w:val="1"/>
        </w:numPr>
        <w:tabs>
          <w:tab w:val="clear" w:pos="360"/>
          <w:tab w:val="num" w:pos="720"/>
          <w:tab w:val="left" w:pos="7560"/>
          <w:tab w:val="right" w:pos="8460"/>
          <w:tab w:val="left" w:pos="8496"/>
        </w:tabs>
        <w:spacing w:after="0"/>
        <w:ind w:left="720" w:hanging="360"/>
        <w:jc w:val="left"/>
      </w:pPr>
      <w:r>
        <w:t>ENGAGEMENT DU CANDIDAT</w:t>
      </w:r>
      <w:r>
        <w:tab/>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r>
        <w:br w:type="page"/>
      </w:r>
    </w:p>
    <w:p w:rsidR="00844E13" w:rsidRDefault="00844E13" w:rsidP="00F57C86">
      <w:pPr>
        <w:pStyle w:val="Titre1doc"/>
        <w:spacing w:after="0"/>
      </w:pPr>
      <w:bookmarkStart w:id="0" w:name="_Toc456167774"/>
      <w:r>
        <w:lastRenderedPageBreak/>
        <w:t xml:space="preserve">ATTESTATIONS A REMETTRE </w:t>
      </w:r>
      <w:r w:rsidR="00867801">
        <w:t>AVEC L’OFFRE</w:t>
      </w:r>
      <w:bookmarkEnd w:id="0"/>
    </w:p>
    <w:p w:rsidR="00844E13" w:rsidRPr="00F57C86" w:rsidRDefault="00F57C86" w:rsidP="00F57C86">
      <w:pPr>
        <w:pStyle w:val="Corp1"/>
        <w:tabs>
          <w:tab w:val="left" w:pos="284"/>
        </w:tabs>
        <w:spacing w:before="0" w:after="240"/>
        <w:rPr>
          <w:b/>
          <w:sz w:val="18"/>
        </w:rPr>
      </w:pPr>
      <w:r>
        <w:rPr>
          <w:b/>
          <w:sz w:val="18"/>
        </w:rPr>
        <w:tab/>
      </w:r>
      <w:proofErr w:type="gramStart"/>
      <w:r w:rsidR="00844E13" w:rsidRPr="00F57C86">
        <w:rPr>
          <w:b/>
          <w:sz w:val="18"/>
        </w:rPr>
        <w:t>selon</w:t>
      </w:r>
      <w:proofErr w:type="gramEnd"/>
      <w:r w:rsidR="00844E13" w:rsidRPr="00F57C86">
        <w:rPr>
          <w:b/>
          <w:sz w:val="18"/>
        </w:rPr>
        <w:t xml:space="preserve"> l’art. 32 du règlement sur la passation des marchés publics L 6 05.01</w:t>
      </w:r>
    </w:p>
    <w:p w:rsidR="00916326" w:rsidRPr="004346F9" w:rsidRDefault="00844E13" w:rsidP="00916326">
      <w:pPr>
        <w:pStyle w:val="Corp1"/>
        <w:numPr>
          <w:ilvl w:val="0"/>
          <w:numId w:val="33"/>
        </w:numPr>
        <w:rPr>
          <w:color w:val="auto"/>
        </w:rPr>
      </w:pPr>
      <w:r w:rsidRPr="004346F9">
        <w:rPr>
          <w:color w:val="auto"/>
        </w:rPr>
        <w:t>attestations justifiant que la couverture de son personnel en matière d’assurances sociales est assurée conformément à la législation en vigueur au siège du candidat et que ce dernier est à jour avec le paiement de ses cotisations (en Suisse AVS/AI/APG, allocations familiales, prévoyance professionnelle - LPP et paiement des p</w:t>
      </w:r>
      <w:r w:rsidR="00916326" w:rsidRPr="004346F9">
        <w:rPr>
          <w:color w:val="auto"/>
        </w:rPr>
        <w:t>rimes Suva/CNA)</w:t>
      </w:r>
    </w:p>
    <w:p w:rsidR="00844E13" w:rsidRPr="004346F9" w:rsidRDefault="00844E13" w:rsidP="00916326">
      <w:pPr>
        <w:pStyle w:val="Corp1"/>
        <w:numPr>
          <w:ilvl w:val="0"/>
          <w:numId w:val="33"/>
        </w:numPr>
        <w:rPr>
          <w:color w:val="auto"/>
        </w:rPr>
      </w:pPr>
      <w:r w:rsidRPr="004346F9">
        <w:rPr>
          <w:color w:val="auto"/>
        </w:rPr>
        <w:t>attestation certifiant pour le personnel appelé à travailler sur le territoire genevois :</w:t>
      </w:r>
    </w:p>
    <w:p w:rsidR="00844E13" w:rsidRPr="004346F9" w:rsidRDefault="00844E13" w:rsidP="00844E13">
      <w:pPr>
        <w:widowControl/>
        <w:numPr>
          <w:ilvl w:val="0"/>
          <w:numId w:val="5"/>
        </w:numPr>
        <w:tabs>
          <w:tab w:val="clear" w:pos="360"/>
          <w:tab w:val="left" w:pos="708"/>
          <w:tab w:val="num" w:pos="1418"/>
          <w:tab w:val="left" w:pos="2124"/>
          <w:tab w:val="left" w:pos="2832"/>
          <w:tab w:val="left" w:pos="3540"/>
          <w:tab w:val="left" w:pos="4248"/>
          <w:tab w:val="left" w:pos="4956"/>
          <w:tab w:val="left" w:pos="5664"/>
          <w:tab w:val="left" w:pos="6372"/>
          <w:tab w:val="left" w:pos="7080"/>
          <w:tab w:val="left" w:pos="7788"/>
          <w:tab w:val="left" w:pos="8496"/>
        </w:tabs>
        <w:spacing w:after="0"/>
        <w:ind w:left="1418" w:hanging="283"/>
        <w:jc w:val="left"/>
        <w:rPr>
          <w:color w:val="auto"/>
        </w:rPr>
      </w:pPr>
      <w:r w:rsidRPr="004346F9">
        <w:rPr>
          <w:color w:val="auto"/>
        </w:rPr>
        <w:t xml:space="preserve">soit que le candidat est lié par la </w:t>
      </w:r>
      <w:r w:rsidRPr="004346F9">
        <w:rPr>
          <w:b/>
          <w:color w:val="auto"/>
        </w:rPr>
        <w:t>convention collective de travail</w:t>
      </w:r>
      <w:r w:rsidRPr="004346F9">
        <w:rPr>
          <w:color w:val="auto"/>
        </w:rPr>
        <w:t xml:space="preserve"> de sa branche applicable à Genève </w:t>
      </w:r>
    </w:p>
    <w:p w:rsidR="00844E13" w:rsidRPr="004346F9" w:rsidRDefault="00844E13" w:rsidP="00844E13">
      <w:pPr>
        <w:widowControl/>
        <w:numPr>
          <w:ilvl w:val="0"/>
          <w:numId w:val="5"/>
        </w:numPr>
        <w:tabs>
          <w:tab w:val="clear" w:pos="360"/>
          <w:tab w:val="left" w:pos="708"/>
          <w:tab w:val="num" w:pos="1418"/>
          <w:tab w:val="left" w:pos="2124"/>
          <w:tab w:val="left" w:pos="2832"/>
          <w:tab w:val="left" w:pos="3540"/>
          <w:tab w:val="left" w:pos="4248"/>
          <w:tab w:val="left" w:pos="4956"/>
          <w:tab w:val="left" w:pos="5664"/>
          <w:tab w:val="left" w:pos="6372"/>
          <w:tab w:val="left" w:pos="7080"/>
          <w:tab w:val="left" w:pos="7788"/>
          <w:tab w:val="left" w:pos="8496"/>
        </w:tabs>
        <w:spacing w:after="0"/>
        <w:ind w:left="1418" w:hanging="283"/>
        <w:jc w:val="left"/>
        <w:rPr>
          <w:color w:val="auto"/>
        </w:rPr>
      </w:pPr>
      <w:r w:rsidRPr="004346F9">
        <w:rPr>
          <w:color w:val="auto"/>
        </w:rPr>
        <w:t xml:space="preserve">soit qu’il a signé, auprès de </w:t>
      </w:r>
      <w:r w:rsidRPr="004346F9">
        <w:rPr>
          <w:b/>
          <w:color w:val="auto"/>
        </w:rPr>
        <w:t>l’Office cantonal de l’inspection et des relations du travail (OCIRT)</w:t>
      </w:r>
      <w:r w:rsidRPr="004346F9">
        <w:rPr>
          <w:color w:val="auto"/>
        </w:rPr>
        <w:t xml:space="preserve"> un engagement à respecter les usages de sa profession en vigueur à Genève, notamment en ce qui concerne la couverture du personnel en matière de retraite, de perte de gain en cas de maladie, d’assurance accidents et d’allo</w:t>
      </w:r>
      <w:r w:rsidR="00916326" w:rsidRPr="004346F9">
        <w:rPr>
          <w:color w:val="auto"/>
        </w:rPr>
        <w:t>cations familiales.</w:t>
      </w:r>
    </w:p>
    <w:p w:rsidR="00A45463" w:rsidRPr="004346F9" w:rsidRDefault="00844E13" w:rsidP="00916326">
      <w:pPr>
        <w:pStyle w:val="Corp1"/>
        <w:numPr>
          <w:ilvl w:val="0"/>
          <w:numId w:val="33"/>
        </w:numPr>
        <w:rPr>
          <w:color w:val="auto"/>
        </w:rPr>
      </w:pPr>
      <w:r w:rsidRPr="004346F9">
        <w:rPr>
          <w:color w:val="auto"/>
        </w:rPr>
        <w:t xml:space="preserve">attestation de l’autorité fiscale compétente justifiant que le </w:t>
      </w:r>
      <w:r w:rsidR="00647E8E" w:rsidRPr="004346F9">
        <w:rPr>
          <w:color w:val="auto"/>
        </w:rPr>
        <w:t xml:space="preserve">candidat </w:t>
      </w:r>
      <w:r w:rsidRPr="004346F9">
        <w:rPr>
          <w:color w:val="auto"/>
        </w:rPr>
        <w:t>s’est acquitté de ses obligations en matière d’impôt à la source retenu sur les salaires de son personnel ou qu’il n’a pas de</w:t>
      </w:r>
      <w:r w:rsidR="00A45463" w:rsidRPr="004346F9">
        <w:rPr>
          <w:color w:val="auto"/>
        </w:rPr>
        <w:t xml:space="preserve"> personnel soumis à cet impôt ;</w:t>
      </w:r>
    </w:p>
    <w:p w:rsidR="00F57C86" w:rsidRPr="007D12A8" w:rsidRDefault="00844E13" w:rsidP="007D12A8">
      <w:pPr>
        <w:pStyle w:val="Corp1"/>
        <w:numPr>
          <w:ilvl w:val="0"/>
          <w:numId w:val="33"/>
        </w:numPr>
        <w:rPr>
          <w:color w:val="auto"/>
        </w:rPr>
      </w:pPr>
      <w:r w:rsidRPr="004346F9">
        <w:rPr>
          <w:color w:val="auto"/>
        </w:rPr>
        <w:t xml:space="preserve">déclaration du </w:t>
      </w:r>
      <w:r w:rsidR="00647E8E" w:rsidRPr="004346F9">
        <w:rPr>
          <w:color w:val="auto"/>
        </w:rPr>
        <w:t xml:space="preserve">candidat </w:t>
      </w:r>
      <w:r w:rsidRPr="004346F9">
        <w:rPr>
          <w:color w:val="auto"/>
        </w:rPr>
        <w:t>s’engageant à respecter le principe de l’égalité entre femmes et hommes ;</w:t>
      </w:r>
    </w:p>
    <w:p w:rsidR="00844E13" w:rsidRDefault="008B0F12" w:rsidP="00916326">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pPr>
      <w:r>
        <w:rPr>
          <w:noProof/>
          <w:lang w:val="fr-CH" w:eastAsia="fr-CH"/>
        </w:rPr>
        <mc:AlternateContent>
          <mc:Choice Requires="wps">
            <w:drawing>
              <wp:inline distT="0" distB="0" distL="0" distR="0">
                <wp:extent cx="6196965" cy="2309495"/>
                <wp:effectExtent l="6350" t="12700" r="6985" b="1143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309495"/>
                        </a:xfrm>
                        <a:prstGeom prst="rect">
                          <a:avLst/>
                        </a:prstGeom>
                        <a:solidFill>
                          <a:srgbClr val="FFFFFF"/>
                        </a:solidFill>
                        <a:ln w="9525">
                          <a:solidFill>
                            <a:srgbClr val="000000"/>
                          </a:solidFill>
                          <a:miter lim="800000"/>
                          <a:headEnd/>
                          <a:tailEnd/>
                        </a:ln>
                      </wps:spPr>
                      <wps:txbx>
                        <w:txbxContent>
                          <w:p w:rsidR="00474E53" w:rsidRDefault="00474E53" w:rsidP="00916326">
                            <w:pPr>
                              <w:pStyle w:val="Corp1"/>
                              <w:rPr>
                                <w:b/>
                                <w:u w:val="single"/>
                              </w:rPr>
                            </w:pPr>
                            <w:r w:rsidRPr="00916326">
                              <w:rPr>
                                <w:b/>
                                <w:u w:val="single"/>
                              </w:rPr>
                              <w:t>Récapitulatif des attestations à présenter :</w:t>
                            </w:r>
                          </w:p>
                          <w:p w:rsidR="00474E53" w:rsidRPr="00916326" w:rsidRDefault="00474E53" w:rsidP="00916326">
                            <w:pPr>
                              <w:pStyle w:val="Corp1"/>
                              <w:numPr>
                                <w:ilvl w:val="0"/>
                                <w:numId w:val="35"/>
                              </w:numPr>
                              <w:tabs>
                                <w:tab w:val="clear" w:pos="7920"/>
                                <w:tab w:val="clear" w:pos="8496"/>
                                <w:tab w:val="clear" w:pos="9204"/>
                              </w:tabs>
                              <w:rPr>
                                <w:b/>
                              </w:rPr>
                            </w:pPr>
                            <w:r w:rsidRPr="00916326">
                              <w:rPr>
                                <w:b/>
                              </w:rPr>
                              <w:t>AVS/AI/APG (retraite)</w:t>
                            </w:r>
                          </w:p>
                          <w:p w:rsidR="00474E53" w:rsidRPr="00916326" w:rsidRDefault="00474E53" w:rsidP="00916326">
                            <w:pPr>
                              <w:pStyle w:val="Corp1"/>
                              <w:numPr>
                                <w:ilvl w:val="0"/>
                                <w:numId w:val="35"/>
                              </w:numPr>
                              <w:rPr>
                                <w:b/>
                              </w:rPr>
                            </w:pPr>
                            <w:r w:rsidRPr="00916326">
                              <w:rPr>
                                <w:b/>
                              </w:rPr>
                              <w:t>allocations familiales (AF)</w:t>
                            </w:r>
                          </w:p>
                          <w:p w:rsidR="00474E53" w:rsidRPr="00916326" w:rsidRDefault="00474E53" w:rsidP="00916326">
                            <w:pPr>
                              <w:pStyle w:val="Corp1"/>
                              <w:numPr>
                                <w:ilvl w:val="0"/>
                                <w:numId w:val="35"/>
                              </w:numPr>
                              <w:rPr>
                                <w:b/>
                              </w:rPr>
                            </w:pPr>
                            <w:r w:rsidRPr="00916326">
                              <w:rPr>
                                <w:b/>
                              </w:rPr>
                              <w:t>prévoyance professionnelle - 2ème pilier (LPP – retraite complémentaire)</w:t>
                            </w:r>
                          </w:p>
                          <w:p w:rsidR="00474E53" w:rsidRPr="00916326" w:rsidRDefault="00474E53" w:rsidP="00916326">
                            <w:pPr>
                              <w:pStyle w:val="Corp1"/>
                              <w:numPr>
                                <w:ilvl w:val="0"/>
                                <w:numId w:val="35"/>
                              </w:numPr>
                              <w:rPr>
                                <w:b/>
                              </w:rPr>
                            </w:pPr>
                            <w:r w:rsidRPr="00916326">
                              <w:rPr>
                                <w:b/>
                              </w:rPr>
                              <w:t>assurance accidents (Suva/CNA) - LAA</w:t>
                            </w:r>
                          </w:p>
                          <w:p w:rsidR="00474E53" w:rsidRPr="00916326" w:rsidRDefault="00474E53" w:rsidP="00916326">
                            <w:pPr>
                              <w:pStyle w:val="Corp1"/>
                              <w:numPr>
                                <w:ilvl w:val="0"/>
                                <w:numId w:val="35"/>
                              </w:numPr>
                              <w:rPr>
                                <w:b/>
                              </w:rPr>
                            </w:pPr>
                            <w:r w:rsidRPr="00916326">
                              <w:rPr>
                                <w:b/>
                              </w:rPr>
                              <w:t>convention collective de travail de Genève ou OCIRT</w:t>
                            </w:r>
                          </w:p>
                          <w:p w:rsidR="00474E53" w:rsidRPr="00916326" w:rsidRDefault="00474E53" w:rsidP="00916326">
                            <w:pPr>
                              <w:pStyle w:val="Corp1"/>
                              <w:numPr>
                                <w:ilvl w:val="0"/>
                                <w:numId w:val="35"/>
                              </w:numPr>
                              <w:rPr>
                                <w:b/>
                              </w:rPr>
                            </w:pPr>
                            <w:r w:rsidRPr="00916326">
                              <w:rPr>
                                <w:b/>
                              </w:rPr>
                              <w:t>impôt à la source</w:t>
                            </w:r>
                          </w:p>
                          <w:p w:rsidR="00474E53" w:rsidRPr="00916326" w:rsidRDefault="00474E53" w:rsidP="00916326">
                            <w:pPr>
                              <w:pStyle w:val="Corp1"/>
                              <w:numPr>
                                <w:ilvl w:val="0"/>
                                <w:numId w:val="35"/>
                              </w:numPr>
                              <w:rPr>
                                <w:b/>
                              </w:rPr>
                            </w:pPr>
                            <w:r w:rsidRPr="00916326">
                              <w:rPr>
                                <w:b/>
                              </w:rPr>
                              <w:t>engagement du respect de l’égalité entre femmes et hommes</w:t>
                            </w:r>
                          </w:p>
                          <w:p w:rsidR="00474E53" w:rsidRPr="00916326" w:rsidRDefault="00474E53" w:rsidP="00916326">
                            <w:pPr>
                              <w:pStyle w:val="Corp1"/>
                              <w:numPr>
                                <w:ilvl w:val="0"/>
                                <w:numId w:val="35"/>
                              </w:numPr>
                              <w:rPr>
                                <w:b/>
                              </w:rPr>
                            </w:pPr>
                            <w:r w:rsidRPr="00916326">
                              <w:rPr>
                                <w:b/>
                              </w:rPr>
                              <w:t>inscription dans un registre professionnel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87.9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">
                <v:textbox>
                  <w:txbxContent>
                    <w:p w:rsidR="00474E53" w:rsidRDefault="00474E53" w:rsidP="00916326">
                      <w:pPr>
                        <w:pStyle w:val="Corp1"/>
                        <w:rPr>
                          <w:b/>
                          <w:u w:val="single"/>
                        </w:rPr>
                      </w:pPr>
                      <w:r w:rsidRPr="00916326">
                        <w:rPr>
                          <w:b/>
                          <w:u w:val="single"/>
                        </w:rPr>
                        <w:t>Récapitulatif des attestations à présenter :</w:t>
                      </w:r>
                    </w:p>
                    <w:p w:rsidR="00474E53" w:rsidRPr="00916326" w:rsidRDefault="00474E53" w:rsidP="00916326">
                      <w:pPr>
                        <w:pStyle w:val="Corp1"/>
                        <w:numPr>
                          <w:ilvl w:val="0"/>
                          <w:numId w:val="35"/>
                        </w:numPr>
                        <w:tabs>
                          <w:tab w:val="clear" w:pos="7920"/>
                          <w:tab w:val="clear" w:pos="8496"/>
                          <w:tab w:val="clear" w:pos="9204"/>
                        </w:tabs>
                        <w:rPr>
                          <w:b/>
                        </w:rPr>
                      </w:pPr>
                      <w:r w:rsidRPr="00916326">
                        <w:rPr>
                          <w:b/>
                        </w:rPr>
                        <w:t>AVS/AI/APG (retraite)</w:t>
                      </w:r>
                    </w:p>
                    <w:p w:rsidR="00474E53" w:rsidRPr="00916326" w:rsidRDefault="00474E53" w:rsidP="00916326">
                      <w:pPr>
                        <w:pStyle w:val="Corp1"/>
                        <w:numPr>
                          <w:ilvl w:val="0"/>
                          <w:numId w:val="35"/>
                        </w:numPr>
                        <w:rPr>
                          <w:b/>
                        </w:rPr>
                      </w:pPr>
                      <w:r w:rsidRPr="00916326">
                        <w:rPr>
                          <w:b/>
                        </w:rPr>
                        <w:t>allocations familiales (AF)</w:t>
                      </w:r>
                    </w:p>
                    <w:p w:rsidR="00474E53" w:rsidRPr="00916326" w:rsidRDefault="00474E53" w:rsidP="00916326">
                      <w:pPr>
                        <w:pStyle w:val="Corp1"/>
                        <w:numPr>
                          <w:ilvl w:val="0"/>
                          <w:numId w:val="35"/>
                        </w:numPr>
                        <w:rPr>
                          <w:b/>
                        </w:rPr>
                      </w:pPr>
                      <w:r w:rsidRPr="00916326">
                        <w:rPr>
                          <w:b/>
                        </w:rPr>
                        <w:t>prévoyance professionnelle - 2ème pilier (LPP – retraite complémentaire)</w:t>
                      </w:r>
                    </w:p>
                    <w:p w:rsidR="00474E53" w:rsidRPr="00916326" w:rsidRDefault="00474E53" w:rsidP="00916326">
                      <w:pPr>
                        <w:pStyle w:val="Corp1"/>
                        <w:numPr>
                          <w:ilvl w:val="0"/>
                          <w:numId w:val="35"/>
                        </w:numPr>
                        <w:rPr>
                          <w:b/>
                        </w:rPr>
                      </w:pPr>
                      <w:r w:rsidRPr="00916326">
                        <w:rPr>
                          <w:b/>
                        </w:rPr>
                        <w:t>assurance accidents (Suva/CNA) - LAA</w:t>
                      </w:r>
                    </w:p>
                    <w:p w:rsidR="00474E53" w:rsidRPr="00916326" w:rsidRDefault="00474E53" w:rsidP="00916326">
                      <w:pPr>
                        <w:pStyle w:val="Corp1"/>
                        <w:numPr>
                          <w:ilvl w:val="0"/>
                          <w:numId w:val="35"/>
                        </w:numPr>
                        <w:rPr>
                          <w:b/>
                        </w:rPr>
                      </w:pPr>
                      <w:r w:rsidRPr="00916326">
                        <w:rPr>
                          <w:b/>
                        </w:rPr>
                        <w:t>convention collective de travail de Genève ou OCIRT</w:t>
                      </w:r>
                    </w:p>
                    <w:p w:rsidR="00474E53" w:rsidRPr="00916326" w:rsidRDefault="00474E53" w:rsidP="00916326">
                      <w:pPr>
                        <w:pStyle w:val="Corp1"/>
                        <w:numPr>
                          <w:ilvl w:val="0"/>
                          <w:numId w:val="35"/>
                        </w:numPr>
                        <w:rPr>
                          <w:b/>
                        </w:rPr>
                      </w:pPr>
                      <w:r w:rsidRPr="00916326">
                        <w:rPr>
                          <w:b/>
                        </w:rPr>
                        <w:t>impôt à la source</w:t>
                      </w:r>
                    </w:p>
                    <w:p w:rsidR="00474E53" w:rsidRPr="00916326" w:rsidRDefault="00474E53" w:rsidP="00916326">
                      <w:pPr>
                        <w:pStyle w:val="Corp1"/>
                        <w:numPr>
                          <w:ilvl w:val="0"/>
                          <w:numId w:val="35"/>
                        </w:numPr>
                        <w:rPr>
                          <w:b/>
                        </w:rPr>
                      </w:pPr>
                      <w:r w:rsidRPr="00916326">
                        <w:rPr>
                          <w:b/>
                        </w:rPr>
                        <w:t>engagement du respect de l’égalité entre femmes et hommes</w:t>
                      </w:r>
                    </w:p>
                    <w:p w:rsidR="00474E53" w:rsidRPr="00916326" w:rsidRDefault="00474E53" w:rsidP="00916326">
                      <w:pPr>
                        <w:pStyle w:val="Corp1"/>
                        <w:numPr>
                          <w:ilvl w:val="0"/>
                          <w:numId w:val="35"/>
                        </w:numPr>
                        <w:rPr>
                          <w:b/>
                        </w:rPr>
                      </w:pPr>
                      <w:r w:rsidRPr="00916326">
                        <w:rPr>
                          <w:b/>
                        </w:rPr>
                        <w:t>inscription dans un registre professionnel</w:t>
                      </w:r>
                    </w:p>
                  </w:txbxContent>
                </v:textbox>
                <w10:anchorlock/>
              </v:shape>
            </w:pict>
          </mc:Fallback>
        </mc:AlternateContent>
      </w:r>
    </w:p>
    <w:p w:rsidR="00F57C86" w:rsidRPr="00D22CF4" w:rsidRDefault="00844E13" w:rsidP="00916326">
      <w:pPr>
        <w:pStyle w:val="Corp1"/>
        <w:rPr>
          <w:b/>
        </w:rPr>
      </w:pPr>
      <w:r w:rsidRPr="00916326">
        <w:rPr>
          <w:b/>
        </w:rPr>
        <w:t>Pour être valables les attestations jointes à l’offre ne doivent pas être antérieures de plus de 3 mois à la date fixée pour leur production, sauf dans les cas où elles ont, par leur contenu, une durée de validit</w:t>
      </w:r>
      <w:r w:rsidR="00D22CF4">
        <w:rPr>
          <w:b/>
        </w:rPr>
        <w:t>é supérieure (exemple point 8).</w:t>
      </w:r>
    </w:p>
    <w:p w:rsidR="00844E13" w:rsidRPr="004346F9" w:rsidRDefault="00844E13" w:rsidP="00916326">
      <w:pPr>
        <w:pStyle w:val="Corp1"/>
        <w:rPr>
          <w:color w:val="auto"/>
        </w:rPr>
      </w:pPr>
      <w:r w:rsidRPr="004346F9">
        <w:rPr>
          <w:color w:val="auto"/>
        </w:rPr>
        <w:t>Si le candidat prouve que les documents exigés par l’autorité adjudicatrice n’existent pas à son siège, des moyens de preuve équivalents peuvent être acceptés.</w:t>
      </w:r>
    </w:p>
    <w:p w:rsidR="00844E13" w:rsidRPr="004346F9" w:rsidRDefault="00844E13" w:rsidP="00916326">
      <w:pPr>
        <w:pStyle w:val="Corp1"/>
        <w:rPr>
          <w:color w:val="auto"/>
        </w:rPr>
      </w:pPr>
      <w:r w:rsidRPr="004346F9">
        <w:rPr>
          <w:color w:val="auto"/>
        </w:rPr>
        <w:t>Si le candidat n’emploie pas de personnel, il doit prouver son statut d’indépendant sans personnel. Dans ce cas, il est délivré de l’obligation de fournir les attestations concernant le personnel.</w:t>
      </w:r>
    </w:p>
    <w:p w:rsidR="00E051E2" w:rsidRPr="00B240A8" w:rsidRDefault="00474E53" w:rsidP="00E051E2">
      <w:pPr>
        <w:autoSpaceDE w:val="0"/>
        <w:autoSpaceDN w:val="0"/>
        <w:adjustRightInd w:val="0"/>
        <w:spacing w:after="0"/>
        <w:jc w:val="left"/>
        <w:rPr>
          <w:rFonts w:eastAsia="Times New Roman" w:cs="Arial"/>
          <w:color w:val="auto"/>
          <w:szCs w:val="22"/>
          <w:lang w:eastAsia="fr-FR"/>
        </w:rPr>
      </w:pPr>
      <w:hyperlink r:id="rId9" w:history="1">
        <w:r w:rsidR="00E051E2" w:rsidRPr="00B240A8">
          <w:rPr>
            <w:rFonts w:eastAsia="Times New Roman" w:cs="Arial"/>
            <w:color w:val="auto"/>
            <w:szCs w:val="22"/>
            <w:lang w:eastAsia="fr-FR"/>
          </w:rPr>
          <w:t>DSE</w:t>
        </w:r>
      </w:hyperlink>
      <w:r w:rsidR="00E051E2" w:rsidRPr="00B240A8">
        <w:rPr>
          <w:rFonts w:eastAsia="Times New Roman" w:cs="Arial"/>
          <w:color w:val="auto"/>
          <w:szCs w:val="22"/>
          <w:lang w:eastAsia="fr-FR"/>
        </w:rPr>
        <w:t xml:space="preserve"> - Office cantonal de l'inspection et des relations du travail</w:t>
      </w:r>
    </w:p>
    <w:p w:rsidR="00E051E2" w:rsidRPr="00B240A8" w:rsidRDefault="00474E53" w:rsidP="00E051E2">
      <w:pPr>
        <w:autoSpaceDE w:val="0"/>
        <w:autoSpaceDN w:val="0"/>
        <w:adjustRightInd w:val="0"/>
        <w:spacing w:after="0"/>
        <w:jc w:val="left"/>
        <w:rPr>
          <w:rFonts w:eastAsia="Times New Roman" w:cs="Arial"/>
          <w:color w:val="auto"/>
          <w:szCs w:val="22"/>
          <w:lang w:eastAsia="fr-FR"/>
        </w:rPr>
      </w:pPr>
      <w:r>
        <w:rPr>
          <w:rFonts w:eastAsia="Times New Roman" w:cs="Arial"/>
          <w:color w:val="auto"/>
          <w:szCs w:val="22"/>
          <w:lang w:eastAsia="fr-FR"/>
        </w:rPr>
        <w:t>5, rue David-Dufour</w:t>
      </w:r>
      <w:r w:rsidR="00E051E2" w:rsidRPr="00B240A8">
        <w:rPr>
          <w:rFonts w:eastAsia="Times New Roman" w:cs="Arial"/>
          <w:color w:val="auto"/>
          <w:szCs w:val="22"/>
          <w:lang w:eastAsia="fr-FR"/>
        </w:rPr>
        <w:t>, 1205 Genève</w:t>
      </w:r>
    </w:p>
    <w:p w:rsidR="00E051E2" w:rsidRPr="00B240A8" w:rsidRDefault="00E051E2" w:rsidP="00E051E2">
      <w:pPr>
        <w:autoSpaceDE w:val="0"/>
        <w:autoSpaceDN w:val="0"/>
        <w:adjustRightInd w:val="0"/>
        <w:spacing w:after="0"/>
        <w:jc w:val="left"/>
        <w:rPr>
          <w:rFonts w:eastAsia="Times New Roman" w:cs="Arial"/>
          <w:color w:val="auto"/>
          <w:szCs w:val="22"/>
          <w:lang w:eastAsia="fr-FR"/>
        </w:rPr>
      </w:pPr>
      <w:r w:rsidRPr="00B240A8">
        <w:rPr>
          <w:rFonts w:eastAsia="Times New Roman" w:cs="Arial"/>
          <w:color w:val="auto"/>
          <w:szCs w:val="22"/>
          <w:lang w:eastAsia="fr-FR"/>
        </w:rPr>
        <w:t>Case postale 64 - 1211 Genève 8</w:t>
      </w:r>
    </w:p>
    <w:p w:rsidR="00E051E2" w:rsidRPr="00B240A8" w:rsidRDefault="00E051E2" w:rsidP="00E051E2">
      <w:pPr>
        <w:autoSpaceDE w:val="0"/>
        <w:autoSpaceDN w:val="0"/>
        <w:adjustRightInd w:val="0"/>
        <w:spacing w:after="0"/>
        <w:jc w:val="left"/>
        <w:rPr>
          <w:rFonts w:eastAsia="Times New Roman" w:cs="Arial"/>
          <w:color w:val="auto"/>
          <w:szCs w:val="22"/>
          <w:lang w:eastAsia="fr-FR"/>
        </w:rPr>
      </w:pPr>
      <w:r w:rsidRPr="00B240A8">
        <w:rPr>
          <w:rFonts w:eastAsia="Times New Roman" w:cs="Arial"/>
          <w:color w:val="auto"/>
          <w:szCs w:val="22"/>
          <w:lang w:eastAsia="fr-FR"/>
        </w:rPr>
        <w:t>T. +41 22 388 29 29</w:t>
      </w:r>
    </w:p>
    <w:p w:rsidR="00E051E2" w:rsidRPr="00B240A8" w:rsidRDefault="00E051E2" w:rsidP="00E051E2">
      <w:pPr>
        <w:autoSpaceDE w:val="0"/>
        <w:autoSpaceDN w:val="0"/>
        <w:adjustRightInd w:val="0"/>
        <w:spacing w:after="0"/>
        <w:jc w:val="left"/>
        <w:rPr>
          <w:rFonts w:eastAsia="Times New Roman" w:cs="Arial"/>
          <w:color w:val="auto"/>
          <w:szCs w:val="22"/>
          <w:lang w:eastAsia="fr-FR"/>
        </w:rPr>
      </w:pPr>
      <w:r w:rsidRPr="00B240A8">
        <w:rPr>
          <w:rFonts w:eastAsia="Times New Roman" w:cs="Arial"/>
          <w:color w:val="auto"/>
          <w:szCs w:val="22"/>
          <w:lang w:eastAsia="fr-FR"/>
        </w:rPr>
        <w:t xml:space="preserve">F. +41 22 546 96 33 </w:t>
      </w:r>
    </w:p>
    <w:p w:rsidR="001B4CCA" w:rsidRDefault="00474E53" w:rsidP="00D22CF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hyperlink r:id="rId10" w:history="1">
        <w:r w:rsidR="00E051E2" w:rsidRPr="00B240A8">
          <w:rPr>
            <w:rFonts w:eastAsia="Times New Roman" w:cs="Arial"/>
            <w:color w:val="auto"/>
            <w:szCs w:val="22"/>
            <w:lang w:eastAsia="fr-FR"/>
          </w:rPr>
          <w:t>reception.ocirt@etat.ge.ch</w:t>
        </w:r>
      </w:hyperlink>
      <w:r w:rsidR="001B4CCA" w:rsidRPr="001B4CCA">
        <w:t xml:space="preserve"> </w:t>
      </w:r>
    </w:p>
    <w:p w:rsidR="007D12A8" w:rsidRDefault="001B4CCA" w:rsidP="00D22CF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r>
        <w:tab/>
      </w:r>
      <w:r>
        <w:tab/>
      </w:r>
      <w:r>
        <w:tab/>
      </w:r>
    </w:p>
    <w:p w:rsidR="001B4CCA" w:rsidRDefault="007D12A8" w:rsidP="00D22CF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tab/>
      </w:r>
      <w:r>
        <w:tab/>
      </w:r>
      <w:r>
        <w:tab/>
      </w:r>
      <w:r>
        <w:tab/>
      </w:r>
      <w:proofErr w:type="gramStart"/>
      <w:r w:rsidR="001B4CCA" w:rsidRPr="001B4CCA">
        <w:rPr>
          <w:b/>
        </w:rPr>
        <w:t>La</w:t>
      </w:r>
      <w:proofErr w:type="gramEnd"/>
      <w:r w:rsidR="001B4CCA" w:rsidRPr="001B4CCA">
        <w:rPr>
          <w:b/>
        </w:rPr>
        <w:t xml:space="preserve"> non production des attestations est éliminatoire</w:t>
      </w:r>
    </w:p>
    <w:p w:rsidR="001B4CCA" w:rsidRPr="001B4CCA" w:rsidRDefault="001B4CCA" w:rsidP="00D22CF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844E13" w:rsidRPr="001B4CCA" w:rsidRDefault="001B4CCA" w:rsidP="001B4CCA">
      <w:pPr>
        <w:pStyle w:val="Titre1doc"/>
      </w:pPr>
      <w:r>
        <w:lastRenderedPageBreak/>
        <w:t>CARACTERISTIQUES DU CANDIDAT</w:t>
      </w:r>
      <w:r>
        <w:rPr>
          <w:rFonts w:eastAsia="Times New Roman" w:cs="Arial"/>
          <w:color w:val="auto"/>
          <w:szCs w:val="22"/>
        </w:rPr>
        <w:tab/>
      </w:r>
      <w:r>
        <w:rPr>
          <w:rFonts w:eastAsia="Times New Roman" w:cs="Arial"/>
          <w:color w:val="auto"/>
          <w:szCs w:val="22"/>
        </w:rPr>
        <w:tab/>
      </w:r>
    </w:p>
    <w:tbl>
      <w:tblPr>
        <w:tblW w:w="0" w:type="auto"/>
        <w:tblInd w:w="23" w:type="dxa"/>
        <w:shd w:val="clear" w:color="auto" w:fill="FFFFFF"/>
        <w:tblLayout w:type="fixed"/>
        <w:tblLook w:val="0000" w:firstRow="0" w:lastRow="0" w:firstColumn="0" w:lastColumn="0" w:noHBand="0" w:noVBand="0"/>
      </w:tblPr>
      <w:tblGrid>
        <w:gridCol w:w="398"/>
        <w:gridCol w:w="595"/>
        <w:gridCol w:w="708"/>
        <w:gridCol w:w="709"/>
        <w:gridCol w:w="248"/>
        <w:gridCol w:w="177"/>
        <w:gridCol w:w="426"/>
        <w:gridCol w:w="708"/>
        <w:gridCol w:w="286"/>
        <w:gridCol w:w="418"/>
        <w:gridCol w:w="289"/>
        <w:gridCol w:w="850"/>
        <w:gridCol w:w="1134"/>
        <w:gridCol w:w="1559"/>
        <w:gridCol w:w="444"/>
      </w:tblGrid>
      <w:tr w:rsidR="002D4F36">
        <w:trPr>
          <w:cantSplit/>
          <w:trHeight w:val="480"/>
        </w:trPr>
        <w:tc>
          <w:tcPr>
            <w:tcW w:w="4255" w:type="dxa"/>
            <w:gridSpan w:val="9"/>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r>
              <w:rPr>
                <w:b/>
              </w:rPr>
              <w:t xml:space="preserve">Raison sociale du bureau </w:t>
            </w:r>
            <w:r w:rsidR="007D12A8">
              <w:rPr>
                <w:b/>
              </w:rPr>
              <w:t>1</w:t>
            </w:r>
          </w:p>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r>
              <w:rPr>
                <w:b/>
              </w:rPr>
              <w:t>(pilote en cas d’association en pool *) :</w:t>
            </w:r>
          </w:p>
        </w:tc>
        <w:tc>
          <w:tcPr>
            <w:tcW w:w="4694" w:type="dxa"/>
            <w:gridSpan w:val="6"/>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275"/>
              <w:rPr>
                <w:rFonts w:eastAsia="Lucida Grande" w:hAnsi="Lucida Grande"/>
                <w:b/>
                <w:lang w:val="fr-CH"/>
              </w:rPr>
            </w:pPr>
            <w:r>
              <w:rPr>
                <w:rFonts w:eastAsia="Lucida Grande" w:hAnsi="Lucida Grande"/>
                <w:b/>
                <w:lang w:val="fr-CH"/>
              </w:rPr>
              <w:t>     </w:t>
            </w:r>
          </w:p>
        </w:tc>
      </w:tr>
      <w:tr w:rsidR="002D4F36">
        <w:trPr>
          <w:cantSplit/>
          <w:trHeight w:val="295"/>
        </w:trPr>
        <w:tc>
          <w:tcPr>
            <w:tcW w:w="398"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4275" w:type="dxa"/>
            <w:gridSpan w:val="9"/>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r>
              <w:t>Nom et prénom de la personne de contact :</w:t>
            </w:r>
            <w:r>
              <w:tab/>
            </w:r>
            <w:r>
              <w:rPr>
                <w:rFonts w:eastAsia="Lucida Grande" w:hAnsi="Lucida Grande"/>
                <w:lang w:val="fr-CH"/>
              </w:rPr>
              <w:t>     </w:t>
            </w:r>
          </w:p>
        </w:tc>
        <w:tc>
          <w:tcPr>
            <w:tcW w:w="4276" w:type="dxa"/>
            <w:gridSpan w:val="5"/>
            <w:tcBorders>
              <w:top w:val="single" w:sz="18" w:space="0" w:color="000000"/>
              <w:bottom w:val="single" w:sz="6" w:space="0" w:color="000000"/>
              <w:right w:val="single" w:sz="12" w:space="0" w:color="000000"/>
            </w:tcBorders>
            <w:shd w:val="clear" w:color="auto" w:fill="FFFFFF"/>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p>
        </w:tc>
      </w:tr>
      <w:tr w:rsidR="002D4F36">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2012" w:type="dxa"/>
            <w:gridSpan w:val="3"/>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r>
              <w:t xml:space="preserve">Adresse complète : </w:t>
            </w:r>
            <w:r>
              <w:rPr>
                <w:rFonts w:eastAsia="Lucida Grande" w:hAnsi="Lucida Grande"/>
                <w:lang w:val="fr-CH"/>
              </w:rPr>
              <w:t>     </w:t>
            </w:r>
          </w:p>
        </w:tc>
        <w:tc>
          <w:tcPr>
            <w:tcW w:w="6539" w:type="dxa"/>
            <w:gridSpan w:val="11"/>
            <w:tcBorders>
              <w:top w:val="single" w:sz="6" w:space="0" w:color="000000"/>
              <w:bottom w:val="single" w:sz="6" w:space="0" w:color="000000"/>
              <w:right w:val="single" w:sz="12" w:space="0" w:color="000000"/>
            </w:tcBorders>
            <w:shd w:val="clear" w:color="auto" w:fill="FFFFFF"/>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p w:rsidR="002D4F36" w:rsidRP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tc>
      </w:tr>
      <w:tr w:rsidR="002D4F36">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59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Tél. : </w:t>
            </w:r>
            <w:r>
              <w:rPr>
                <w:rFonts w:eastAsia="Lucida Grande" w:hAnsi="Lucida Grande"/>
                <w:lang w:val="fr-CH"/>
              </w:rPr>
              <w:t>     </w:t>
            </w:r>
          </w:p>
        </w:tc>
        <w:tc>
          <w:tcPr>
            <w:tcW w:w="1665" w:type="dxa"/>
            <w:gridSpan w:val="3"/>
            <w:tcBorders>
              <w:top w:val="single" w:sz="6" w:space="0" w:color="000000"/>
              <w:bottom w:val="single" w:sz="6" w:space="0" w:color="000000"/>
              <w:right w:val="single" w:sz="2" w:space="0" w:color="000000"/>
            </w:tcBorders>
            <w:shd w:val="clear" w:color="auto" w:fill="FFFFFF"/>
          </w:tcPr>
          <w:p w:rsidR="002D4F36" w:rsidRP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603" w:type="dxa"/>
            <w:gridSpan w:val="2"/>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Fax : </w:t>
            </w:r>
            <w:r>
              <w:rPr>
                <w:rFonts w:eastAsia="Lucida Grande" w:hAnsi="Lucida Grande"/>
                <w:lang w:val="fr-CH"/>
              </w:rPr>
              <w:t>     </w:t>
            </w:r>
          </w:p>
        </w:tc>
        <w:tc>
          <w:tcPr>
            <w:tcW w:w="1701" w:type="dxa"/>
            <w:gridSpan w:val="4"/>
            <w:tcBorders>
              <w:top w:val="single" w:sz="6" w:space="0" w:color="000000"/>
              <w:bottom w:val="single" w:sz="6" w:space="0" w:color="000000"/>
              <w:right w:val="single" w:sz="2" w:space="0" w:color="000000"/>
            </w:tcBorders>
            <w:shd w:val="clear" w:color="auto" w:fill="FFFFFF"/>
          </w:tcPr>
          <w:p w:rsidR="002D4F36" w:rsidRP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850"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E-Mail : </w:t>
            </w:r>
            <w:r>
              <w:rPr>
                <w:rFonts w:eastAsia="Lucida Grande" w:hAnsi="Lucida Grande"/>
                <w:lang w:val="fr-CH"/>
              </w:rPr>
              <w:t>     </w:t>
            </w:r>
          </w:p>
        </w:tc>
        <w:tc>
          <w:tcPr>
            <w:tcW w:w="3137" w:type="dxa"/>
            <w:gridSpan w:val="3"/>
            <w:tcBorders>
              <w:top w:val="single" w:sz="6" w:space="0" w:color="000000"/>
              <w:bottom w:val="single" w:sz="6" w:space="0" w:color="000000"/>
              <w:right w:val="single" w:sz="12" w:space="0" w:color="000000"/>
            </w:tcBorders>
            <w:shd w:val="clear" w:color="auto" w:fill="FFFFFF"/>
          </w:tcPr>
          <w:p w:rsidR="002D4F36" w:rsidRP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r>
      <w:tr w:rsidR="002D4F36">
        <w:trPr>
          <w:cantSplit/>
          <w:trHeight w:val="467"/>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2D4F36" w:rsidRPr="002D4F36" w:rsidRDefault="002D4F36"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Statut juridique du bureau</w:t>
            </w:r>
            <w:r w:rsidR="00862830" w:rsidRPr="00862830">
              <w:t xml:space="preserve"> </w:t>
            </w:r>
            <w:r>
              <w:t>:</w:t>
            </w:r>
          </w:p>
        </w:tc>
      </w:tr>
      <w:tr w:rsidR="002D4F36">
        <w:trPr>
          <w:cantSplit/>
          <w:trHeight w:val="532"/>
        </w:trPr>
        <w:tc>
          <w:tcPr>
            <w:tcW w:w="398"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p>
        </w:tc>
        <w:tc>
          <w:tcPr>
            <w:tcW w:w="1303" w:type="dxa"/>
            <w:gridSpan w:val="2"/>
            <w:tcBorders>
              <w:left w:val="single" w:sz="6" w:space="0" w:color="000000"/>
              <w:bottom w:val="single" w:sz="6" w:space="0" w:color="000000"/>
            </w:tcBorders>
            <w:shd w:val="clear" w:color="auto" w:fill="FFFFFF"/>
            <w:tcMar>
              <w:top w:w="0" w:type="dxa"/>
              <w:left w:w="0" w:type="dxa"/>
              <w:bottom w:w="0" w:type="dxa"/>
              <w:right w:w="0" w:type="dxa"/>
            </w:tcMar>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 </w:t>
            </w:r>
            <w:sdt>
              <w:sdtPr>
                <w:id w:val="1867554504"/>
              </w:sdtPr>
              <w:sdtContent>
                <w:r>
                  <w:rPr>
                    <w:rFonts w:ascii="MS Gothic" w:eastAsia="MS Gothic" w:hAnsi="MS Gothic" w:hint="eastAsia"/>
                  </w:rPr>
                  <w:t>☐</w:t>
                </w:r>
              </w:sdtContent>
            </w:sdt>
            <w:r>
              <w:t xml:space="preserve"> Simple</w:t>
            </w:r>
          </w:p>
        </w:tc>
        <w:tc>
          <w:tcPr>
            <w:tcW w:w="1134" w:type="dxa"/>
            <w:gridSpan w:val="3"/>
            <w:tcBorders>
              <w:bottom w:val="single" w:sz="6" w:space="0" w:color="000000"/>
            </w:tcBorders>
            <w:shd w:val="clear" w:color="auto" w:fill="FFFFFF"/>
          </w:tcPr>
          <w:p w:rsidR="002D4F36" w:rsidRDefault="00474E53"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874152020"/>
              </w:sdtPr>
              <w:sdtContent>
                <w:r w:rsidR="002D4F36">
                  <w:rPr>
                    <w:rFonts w:ascii="MS Gothic" w:eastAsia="MS Gothic" w:hAnsi="MS Gothic" w:hint="eastAsia"/>
                  </w:rPr>
                  <w:t>☐</w:t>
                </w:r>
              </w:sdtContent>
            </w:sdt>
            <w:r w:rsidR="002D4F36">
              <w:t xml:space="preserve"> Sàrl</w:t>
            </w:r>
          </w:p>
        </w:tc>
        <w:tc>
          <w:tcPr>
            <w:tcW w:w="1134" w:type="dxa"/>
            <w:gridSpan w:val="2"/>
            <w:tcBorders>
              <w:bottom w:val="single" w:sz="6" w:space="0" w:color="000000"/>
            </w:tcBorders>
            <w:shd w:val="clear" w:color="auto" w:fill="FFFFFF"/>
          </w:tcPr>
          <w:p w:rsidR="002D4F36" w:rsidRDefault="00474E53"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591587101"/>
              </w:sdtPr>
              <w:sdtContent>
                <w:r w:rsidR="002D4F36">
                  <w:rPr>
                    <w:rFonts w:ascii="MS Gothic" w:eastAsia="MS Gothic" w:hAnsi="MS Gothic" w:hint="eastAsia"/>
                  </w:rPr>
                  <w:t>☐</w:t>
                </w:r>
              </w:sdtContent>
            </w:sdt>
            <w:r w:rsidR="002D4F36">
              <w:t xml:space="preserve"> SA</w:t>
            </w:r>
          </w:p>
        </w:tc>
        <w:tc>
          <w:tcPr>
            <w:tcW w:w="4980" w:type="dxa"/>
            <w:gridSpan w:val="7"/>
            <w:tcBorders>
              <w:bottom w:val="single" w:sz="6" w:space="0" w:color="000000"/>
              <w:right w:val="single" w:sz="12" w:space="0" w:color="000000"/>
            </w:tcBorders>
            <w:shd w:val="clear" w:color="auto" w:fill="FFFFFF"/>
          </w:tcPr>
          <w:p w:rsidR="002D4F36" w:rsidRDefault="00474E53"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836035448"/>
              </w:sdtPr>
              <w:sdtContent>
                <w:r w:rsidR="006028A7">
                  <w:rPr>
                    <w:rFonts w:ascii="MS Gothic" w:eastAsia="MS Gothic" w:hAnsi="MS Gothic" w:hint="eastAsia"/>
                  </w:rPr>
                  <w:t>☐</w:t>
                </w:r>
              </w:sdtContent>
            </w:sdt>
            <w:r w:rsidR="002D4F36">
              <w:t xml:space="preserve"> Autre : </w:t>
            </w:r>
          </w:p>
        </w:tc>
      </w:tr>
      <w:tr w:rsidR="002D4F36">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6548" w:type="dxa"/>
            <w:gridSpan w:val="1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2D4F36" w:rsidRDefault="002D4F36" w:rsidP="004346F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Part du marché en % (si association de bureaux) : </w:t>
            </w:r>
            <w:r>
              <w:rPr>
                <w:rFonts w:eastAsia="Lucida Grande" w:hAnsi="Lucida Grande"/>
                <w:lang w:val="fr-CH"/>
              </w:rPr>
              <w:t>   </w:t>
            </w:r>
            <w:r>
              <w:t xml:space="preserve"> </w:t>
            </w:r>
          </w:p>
        </w:tc>
        <w:tc>
          <w:tcPr>
            <w:tcW w:w="1559" w:type="dxa"/>
            <w:tcBorders>
              <w:top w:val="single" w:sz="6" w:space="0" w:color="000000"/>
              <w:left w:val="single" w:sz="2" w:space="0" w:color="000000"/>
              <w:bottom w:val="single" w:sz="6" w:space="0" w:color="000000"/>
            </w:tcBorders>
            <w:shd w:val="clear" w:color="auto" w:fill="FFFFFF"/>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p>
        </w:tc>
        <w:tc>
          <w:tcPr>
            <w:tcW w:w="444" w:type="dxa"/>
            <w:tcBorders>
              <w:top w:val="single" w:sz="6" w:space="0" w:color="000000"/>
              <w:bottom w:val="single" w:sz="6" w:space="0" w:color="000000"/>
              <w:right w:val="single" w:sz="12" w:space="0" w:color="000000"/>
            </w:tcBorders>
            <w:shd w:val="clear" w:color="auto" w:fill="FFFFFF"/>
          </w:tcPr>
          <w:p w:rsidR="002D4F36"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w:t>
            </w:r>
          </w:p>
        </w:tc>
      </w:tr>
      <w:tr w:rsidR="002D4F36">
        <w:trPr>
          <w:cantSplit/>
          <w:trHeight w:val="759"/>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2D4F36" w:rsidRPr="002D4F36" w:rsidRDefault="002D4F36" w:rsidP="00D22CF4">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Arial" w:hAnsi="Arial" w:cs="Arial"/>
                <w:b/>
                <w:sz w:val="22"/>
              </w:rPr>
            </w:pPr>
            <w:r w:rsidRPr="002D4F36">
              <w:rPr>
                <w:rFonts w:ascii="Arial" w:hAnsi="Arial" w:cs="Arial"/>
                <w:b/>
                <w:sz w:val="22"/>
              </w:rPr>
              <w:t xml:space="preserve">Prestations qui seront exécutées en cas d’association de bureaux </w:t>
            </w:r>
            <w:r>
              <w:rPr>
                <w:rFonts w:ascii="Arial" w:hAnsi="Arial" w:cs="Arial"/>
                <w:b/>
                <w:sz w:val="22"/>
              </w:rPr>
              <w:t>en pool ou en consortium :</w:t>
            </w:r>
          </w:p>
        </w:tc>
      </w:tr>
      <w:tr w:rsidR="002D4F36">
        <w:trPr>
          <w:cantSplit/>
          <w:trHeight w:val="1188"/>
        </w:trPr>
        <w:tc>
          <w:tcPr>
            <w:tcW w:w="398"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2D4F36" w:rsidRDefault="002D4F36"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p>
        </w:tc>
        <w:tc>
          <w:tcPr>
            <w:tcW w:w="8551" w:type="dxa"/>
            <w:gridSpan w:val="14"/>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2D4F36" w:rsidRPr="002D4F36" w:rsidRDefault="002D4F36" w:rsidP="002D4F3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p>
          <w:p w:rsidR="002D4F36" w:rsidRPr="002D4F36" w:rsidRDefault="002D4F36" w:rsidP="002D4F3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r w:rsidRPr="002D4F36">
              <w:rPr>
                <w:rFonts w:eastAsia="Lucida Grande" w:hAnsi="Lucida Grande"/>
                <w:lang w:val="fr-CH"/>
              </w:rPr>
              <w:t>     </w:t>
            </w:r>
          </w:p>
        </w:tc>
      </w:tr>
    </w:tbl>
    <w:p w:rsidR="00844E13" w:rsidRPr="007D12A8" w:rsidRDefault="002D4F36" w:rsidP="002D4F36">
      <w:pPr>
        <w:pStyle w:val="Corp1"/>
        <w:rPr>
          <w:sz w:val="20"/>
        </w:rPr>
      </w:pPr>
      <w:r w:rsidRPr="007D12A8">
        <w:rPr>
          <w:sz w:val="20"/>
        </w:rPr>
        <w:t xml:space="preserve">* </w:t>
      </w:r>
      <w:r w:rsidR="00844E13" w:rsidRPr="007D12A8">
        <w:rPr>
          <w:sz w:val="20"/>
        </w:rPr>
        <w:t>En cas d’adjudication à une association de bureaux en pool pluridisciplinaire, le pilote est le garant des bons rapports entre associés et est le représentant principal de cette association vis-à-vis de l’adjudicateur.</w:t>
      </w:r>
    </w:p>
    <w:tbl>
      <w:tblPr>
        <w:tblW w:w="0" w:type="auto"/>
        <w:tblInd w:w="23" w:type="dxa"/>
        <w:shd w:val="clear" w:color="auto" w:fill="FFFFFF"/>
        <w:tblLayout w:type="fixed"/>
        <w:tblLook w:val="0000" w:firstRow="0" w:lastRow="0" w:firstColumn="0" w:lastColumn="0" w:noHBand="0" w:noVBand="0"/>
      </w:tblPr>
      <w:tblGrid>
        <w:gridCol w:w="398"/>
        <w:gridCol w:w="595"/>
        <w:gridCol w:w="708"/>
        <w:gridCol w:w="709"/>
        <w:gridCol w:w="248"/>
        <w:gridCol w:w="177"/>
        <w:gridCol w:w="426"/>
        <w:gridCol w:w="708"/>
        <w:gridCol w:w="286"/>
        <w:gridCol w:w="418"/>
        <w:gridCol w:w="289"/>
        <w:gridCol w:w="850"/>
        <w:gridCol w:w="1134"/>
        <w:gridCol w:w="1559"/>
        <w:gridCol w:w="444"/>
      </w:tblGrid>
      <w:tr w:rsidR="006028A7">
        <w:trPr>
          <w:cantSplit/>
          <w:trHeight w:val="480"/>
        </w:trPr>
        <w:tc>
          <w:tcPr>
            <w:tcW w:w="4255" w:type="dxa"/>
            <w:gridSpan w:val="9"/>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r>
              <w:rPr>
                <w:b/>
              </w:rPr>
              <w:t xml:space="preserve">Raison sociale du bureau </w:t>
            </w:r>
            <w:r w:rsidR="007D12A8">
              <w:rPr>
                <w:b/>
              </w:rPr>
              <w:t>2</w:t>
            </w:r>
          </w:p>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p>
        </w:tc>
        <w:tc>
          <w:tcPr>
            <w:tcW w:w="4694" w:type="dxa"/>
            <w:gridSpan w:val="6"/>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275"/>
              <w:rPr>
                <w:rFonts w:eastAsia="Lucida Grande" w:hAnsi="Lucida Grande"/>
                <w:b/>
                <w:lang w:val="fr-CH"/>
              </w:rPr>
            </w:pPr>
            <w:r>
              <w:rPr>
                <w:rFonts w:eastAsia="Lucida Grande" w:hAnsi="Lucida Grande"/>
                <w:b/>
                <w:lang w:val="fr-CH"/>
              </w:rPr>
              <w:t>     </w:t>
            </w:r>
          </w:p>
        </w:tc>
      </w:tr>
      <w:tr w:rsidR="006028A7">
        <w:trPr>
          <w:cantSplit/>
          <w:trHeight w:val="295"/>
        </w:trPr>
        <w:tc>
          <w:tcPr>
            <w:tcW w:w="398"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4275" w:type="dxa"/>
            <w:gridSpan w:val="9"/>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r>
              <w:t>Nom et prénom de la personne de contact :</w:t>
            </w:r>
            <w:r>
              <w:tab/>
            </w:r>
            <w:r>
              <w:rPr>
                <w:rFonts w:eastAsia="Lucida Grande" w:hAnsi="Lucida Grande"/>
                <w:lang w:val="fr-CH"/>
              </w:rPr>
              <w:t>     </w:t>
            </w:r>
          </w:p>
        </w:tc>
        <w:tc>
          <w:tcPr>
            <w:tcW w:w="4276" w:type="dxa"/>
            <w:gridSpan w:val="5"/>
            <w:tcBorders>
              <w:top w:val="single" w:sz="18"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2012" w:type="dxa"/>
            <w:gridSpan w:val="3"/>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r>
              <w:t xml:space="preserve">Adresse complète : </w:t>
            </w:r>
            <w:r>
              <w:rPr>
                <w:rFonts w:eastAsia="Lucida Grande" w:hAnsi="Lucida Grande"/>
                <w:lang w:val="fr-CH"/>
              </w:rPr>
              <w:t>     </w:t>
            </w:r>
          </w:p>
        </w:tc>
        <w:tc>
          <w:tcPr>
            <w:tcW w:w="6539" w:type="dxa"/>
            <w:gridSpan w:val="11"/>
            <w:tcBorders>
              <w:top w:val="single" w:sz="6"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59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Tél. : </w:t>
            </w:r>
            <w:r>
              <w:rPr>
                <w:rFonts w:eastAsia="Lucida Grande" w:hAnsi="Lucida Grande"/>
                <w:lang w:val="fr-CH"/>
              </w:rPr>
              <w:t>     </w:t>
            </w:r>
          </w:p>
        </w:tc>
        <w:tc>
          <w:tcPr>
            <w:tcW w:w="1665" w:type="dxa"/>
            <w:gridSpan w:val="3"/>
            <w:tcBorders>
              <w:top w:val="single" w:sz="6" w:space="0" w:color="000000"/>
              <w:bottom w:val="single" w:sz="6" w:space="0" w:color="000000"/>
              <w:right w:val="single" w:sz="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603" w:type="dxa"/>
            <w:gridSpan w:val="2"/>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Fax : </w:t>
            </w:r>
            <w:r>
              <w:rPr>
                <w:rFonts w:eastAsia="Lucida Grande" w:hAnsi="Lucida Grande"/>
                <w:lang w:val="fr-CH"/>
              </w:rPr>
              <w:t>     </w:t>
            </w:r>
          </w:p>
        </w:tc>
        <w:tc>
          <w:tcPr>
            <w:tcW w:w="1701" w:type="dxa"/>
            <w:gridSpan w:val="4"/>
            <w:tcBorders>
              <w:top w:val="single" w:sz="6" w:space="0" w:color="000000"/>
              <w:bottom w:val="single" w:sz="6" w:space="0" w:color="000000"/>
              <w:right w:val="single" w:sz="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850"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E-Mail : </w:t>
            </w:r>
            <w:r>
              <w:rPr>
                <w:rFonts w:eastAsia="Lucida Grande" w:hAnsi="Lucida Grande"/>
                <w:lang w:val="fr-CH"/>
              </w:rPr>
              <w:t>     </w:t>
            </w:r>
          </w:p>
        </w:tc>
        <w:tc>
          <w:tcPr>
            <w:tcW w:w="3137" w:type="dxa"/>
            <w:gridSpan w:val="3"/>
            <w:tcBorders>
              <w:top w:val="single" w:sz="6" w:space="0" w:color="000000"/>
              <w:bottom w:val="single" w:sz="6" w:space="0" w:color="000000"/>
              <w:right w:val="single" w:sz="1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r>
      <w:tr w:rsidR="006028A7">
        <w:trPr>
          <w:cantSplit/>
          <w:trHeight w:val="467"/>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6028A7" w:rsidRPr="002D4F36" w:rsidRDefault="006028A7"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Statut juridique du bureau</w:t>
            </w:r>
            <w:r w:rsidR="00862830" w:rsidRPr="00862830">
              <w:t xml:space="preserve"> </w:t>
            </w:r>
            <w:r>
              <w:t>:</w:t>
            </w:r>
          </w:p>
        </w:tc>
      </w:tr>
      <w:tr w:rsidR="006028A7">
        <w:trPr>
          <w:cantSplit/>
          <w:trHeight w:val="532"/>
        </w:trPr>
        <w:tc>
          <w:tcPr>
            <w:tcW w:w="398"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p>
        </w:tc>
        <w:tc>
          <w:tcPr>
            <w:tcW w:w="1303" w:type="dxa"/>
            <w:gridSpan w:val="2"/>
            <w:tcBorders>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 </w:t>
            </w:r>
            <w:sdt>
              <w:sdtPr>
                <w:id w:val="-1576123245"/>
              </w:sdtPr>
              <w:sdtContent>
                <w:r>
                  <w:rPr>
                    <w:rFonts w:ascii="MS Gothic" w:eastAsia="MS Gothic" w:hAnsi="MS Gothic" w:hint="eastAsia"/>
                  </w:rPr>
                  <w:t>☐</w:t>
                </w:r>
              </w:sdtContent>
            </w:sdt>
            <w:r>
              <w:t xml:space="preserve"> Simple</w:t>
            </w:r>
          </w:p>
        </w:tc>
        <w:tc>
          <w:tcPr>
            <w:tcW w:w="1134" w:type="dxa"/>
            <w:gridSpan w:val="3"/>
            <w:tcBorders>
              <w:bottom w:val="single" w:sz="6"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54897851"/>
              </w:sdtPr>
              <w:sdtContent>
                <w:r w:rsidR="006028A7">
                  <w:rPr>
                    <w:rFonts w:ascii="MS Gothic" w:eastAsia="MS Gothic" w:hAnsi="MS Gothic" w:hint="eastAsia"/>
                  </w:rPr>
                  <w:t>☐</w:t>
                </w:r>
              </w:sdtContent>
            </w:sdt>
            <w:r w:rsidR="006028A7">
              <w:t xml:space="preserve"> Sàrl</w:t>
            </w:r>
          </w:p>
        </w:tc>
        <w:tc>
          <w:tcPr>
            <w:tcW w:w="1134" w:type="dxa"/>
            <w:gridSpan w:val="2"/>
            <w:tcBorders>
              <w:bottom w:val="single" w:sz="6"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555006196"/>
              </w:sdtPr>
              <w:sdtContent>
                <w:r w:rsidR="006028A7">
                  <w:rPr>
                    <w:rFonts w:ascii="MS Gothic" w:eastAsia="MS Gothic" w:hAnsi="MS Gothic" w:hint="eastAsia"/>
                  </w:rPr>
                  <w:t>☐</w:t>
                </w:r>
              </w:sdtContent>
            </w:sdt>
            <w:r w:rsidR="006028A7">
              <w:t xml:space="preserve"> SA</w:t>
            </w:r>
          </w:p>
        </w:tc>
        <w:tc>
          <w:tcPr>
            <w:tcW w:w="4980" w:type="dxa"/>
            <w:gridSpan w:val="7"/>
            <w:tcBorders>
              <w:bottom w:val="single" w:sz="6" w:space="0" w:color="000000"/>
              <w:right w:val="single" w:sz="12"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244641607"/>
              </w:sdtPr>
              <w:sdtContent>
                <w:r w:rsidR="006028A7">
                  <w:rPr>
                    <w:rFonts w:ascii="MS Gothic" w:eastAsia="MS Gothic" w:hAnsi="MS Gothic" w:hint="eastAsia"/>
                  </w:rPr>
                  <w:t>☐</w:t>
                </w:r>
              </w:sdtContent>
            </w:sdt>
            <w:r w:rsidR="006028A7">
              <w:t xml:space="preserve"> Autre : </w:t>
            </w: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6548" w:type="dxa"/>
            <w:gridSpan w:val="1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6028A7" w:rsidRDefault="006028A7" w:rsidP="00005A9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Part du marché en % (si association de bureaux) : </w:t>
            </w:r>
            <w:r>
              <w:rPr>
                <w:rFonts w:eastAsia="Lucida Grande" w:hAnsi="Lucida Grande"/>
                <w:lang w:val="fr-CH"/>
              </w:rPr>
              <w:t>   </w:t>
            </w:r>
            <w:r>
              <w:t xml:space="preserve"> </w:t>
            </w:r>
          </w:p>
        </w:tc>
        <w:tc>
          <w:tcPr>
            <w:tcW w:w="1559" w:type="dxa"/>
            <w:tcBorders>
              <w:top w:val="single" w:sz="6" w:space="0" w:color="000000"/>
              <w:left w:val="single" w:sz="2" w:space="0" w:color="000000"/>
              <w:bottom w:val="single" w:sz="6"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p>
        </w:tc>
        <w:tc>
          <w:tcPr>
            <w:tcW w:w="444" w:type="dxa"/>
            <w:tcBorders>
              <w:top w:val="single" w:sz="6"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w:t>
            </w:r>
          </w:p>
        </w:tc>
      </w:tr>
      <w:tr w:rsidR="006028A7">
        <w:trPr>
          <w:cantSplit/>
          <w:trHeight w:val="759"/>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6028A7" w:rsidRPr="002D4F36" w:rsidRDefault="006028A7" w:rsidP="00862830">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Arial" w:hAnsi="Arial" w:cs="Arial"/>
                <w:b/>
                <w:sz w:val="22"/>
              </w:rPr>
            </w:pPr>
            <w:r w:rsidRPr="002D4F36">
              <w:rPr>
                <w:rFonts w:ascii="Arial" w:hAnsi="Arial" w:cs="Arial"/>
                <w:b/>
                <w:sz w:val="22"/>
              </w:rPr>
              <w:t xml:space="preserve">Prestations qui seront exécutées </w:t>
            </w:r>
            <w:r w:rsidR="00862830">
              <w:rPr>
                <w:rFonts w:ascii="Arial" w:hAnsi="Arial" w:cs="Arial"/>
                <w:b/>
                <w:sz w:val="22"/>
              </w:rPr>
              <w:t>en cas d’association de bureaux</w:t>
            </w:r>
            <w:r>
              <w:rPr>
                <w:rFonts w:ascii="Arial" w:hAnsi="Arial" w:cs="Arial"/>
                <w:b/>
                <w:sz w:val="22"/>
              </w:rPr>
              <w:t>, en pool ou en consortium :</w:t>
            </w:r>
          </w:p>
        </w:tc>
      </w:tr>
      <w:tr w:rsidR="006028A7">
        <w:trPr>
          <w:cantSplit/>
          <w:trHeight w:val="1188"/>
        </w:trPr>
        <w:tc>
          <w:tcPr>
            <w:tcW w:w="398"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p>
        </w:tc>
        <w:tc>
          <w:tcPr>
            <w:tcW w:w="8551" w:type="dxa"/>
            <w:gridSpan w:val="14"/>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6028A7" w:rsidRPr="002D4F36" w:rsidRDefault="006028A7" w:rsidP="00214F71">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p>
          <w:p w:rsidR="006028A7" w:rsidRPr="002D4F36" w:rsidRDefault="006028A7" w:rsidP="00214F71">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r w:rsidRPr="002D4F36">
              <w:rPr>
                <w:rFonts w:eastAsia="Lucida Grande" w:hAnsi="Lucida Grande"/>
                <w:lang w:val="fr-CH"/>
              </w:rPr>
              <w:t>     </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
        <w:rPr>
          <w:rFonts w:ascii="Arial" w:hAnsi="Arial"/>
          <w:sz w:val="22"/>
          <w:lang w:val="fr-FR"/>
        </w:rPr>
      </w:pPr>
    </w:p>
    <w:p w:rsidR="00844E13" w:rsidRPr="001B4CCA" w:rsidRDefault="00D22290" w:rsidP="001B4CCA">
      <w:pPr>
        <w:pStyle w:val="Corp1"/>
        <w:rPr>
          <w:b/>
          <w:i/>
        </w:rPr>
      </w:pPr>
      <w:r>
        <w:rPr>
          <w:b/>
          <w:i/>
        </w:rPr>
        <w:lastRenderedPageBreak/>
        <w:t xml:space="preserve">                          </w:t>
      </w:r>
      <w:r w:rsidR="00844E13" w:rsidRPr="00A45463">
        <w:rPr>
          <w:b/>
          <w:i/>
        </w:rPr>
        <w:t>(</w:t>
      </w:r>
      <w:proofErr w:type="gramStart"/>
      <w:r w:rsidR="00844E13" w:rsidRPr="00A45463">
        <w:rPr>
          <w:b/>
          <w:i/>
        </w:rPr>
        <w:t>page</w:t>
      </w:r>
      <w:proofErr w:type="gramEnd"/>
      <w:r w:rsidR="00844E13" w:rsidRPr="00A45463">
        <w:rPr>
          <w:b/>
          <w:i/>
        </w:rPr>
        <w:t xml:space="preserve"> à photocopier s’il </w:t>
      </w:r>
      <w:r w:rsidR="001B4CCA">
        <w:rPr>
          <w:b/>
          <w:i/>
        </w:rPr>
        <w:t>y a plus de 4 bureaux associés)</w:t>
      </w:r>
    </w:p>
    <w:tbl>
      <w:tblPr>
        <w:tblW w:w="0" w:type="auto"/>
        <w:tblInd w:w="23" w:type="dxa"/>
        <w:shd w:val="clear" w:color="auto" w:fill="FFFFFF"/>
        <w:tblLayout w:type="fixed"/>
        <w:tblLook w:val="0000" w:firstRow="0" w:lastRow="0" w:firstColumn="0" w:lastColumn="0" w:noHBand="0" w:noVBand="0"/>
      </w:tblPr>
      <w:tblGrid>
        <w:gridCol w:w="398"/>
        <w:gridCol w:w="595"/>
        <w:gridCol w:w="708"/>
        <w:gridCol w:w="709"/>
        <w:gridCol w:w="248"/>
        <w:gridCol w:w="177"/>
        <w:gridCol w:w="426"/>
        <w:gridCol w:w="708"/>
        <w:gridCol w:w="286"/>
        <w:gridCol w:w="418"/>
        <w:gridCol w:w="289"/>
        <w:gridCol w:w="850"/>
        <w:gridCol w:w="1134"/>
        <w:gridCol w:w="1559"/>
        <w:gridCol w:w="444"/>
      </w:tblGrid>
      <w:tr w:rsidR="006028A7">
        <w:trPr>
          <w:cantSplit/>
          <w:trHeight w:val="480"/>
        </w:trPr>
        <w:tc>
          <w:tcPr>
            <w:tcW w:w="4255" w:type="dxa"/>
            <w:gridSpan w:val="9"/>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r>
              <w:rPr>
                <w:b/>
              </w:rPr>
              <w:t xml:space="preserve">Raison sociale du bureau </w:t>
            </w:r>
            <w:r w:rsidR="007D12A8">
              <w:rPr>
                <w:b/>
              </w:rPr>
              <w:t>3</w:t>
            </w:r>
          </w:p>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p>
        </w:tc>
        <w:tc>
          <w:tcPr>
            <w:tcW w:w="4694" w:type="dxa"/>
            <w:gridSpan w:val="6"/>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275"/>
              <w:rPr>
                <w:rFonts w:eastAsia="Lucida Grande" w:hAnsi="Lucida Grande"/>
                <w:b/>
                <w:lang w:val="fr-CH"/>
              </w:rPr>
            </w:pPr>
            <w:r>
              <w:rPr>
                <w:rFonts w:eastAsia="Lucida Grande" w:hAnsi="Lucida Grande"/>
                <w:b/>
                <w:lang w:val="fr-CH"/>
              </w:rPr>
              <w:t>     </w:t>
            </w:r>
          </w:p>
        </w:tc>
      </w:tr>
      <w:tr w:rsidR="006028A7">
        <w:trPr>
          <w:cantSplit/>
          <w:trHeight w:val="295"/>
        </w:trPr>
        <w:tc>
          <w:tcPr>
            <w:tcW w:w="398"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4275" w:type="dxa"/>
            <w:gridSpan w:val="9"/>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r>
              <w:t>Nom et prénom de la personne de contact :</w:t>
            </w:r>
            <w:r>
              <w:tab/>
            </w:r>
            <w:r>
              <w:rPr>
                <w:rFonts w:eastAsia="Lucida Grande" w:hAnsi="Lucida Grande"/>
                <w:lang w:val="fr-CH"/>
              </w:rPr>
              <w:t>     </w:t>
            </w:r>
          </w:p>
        </w:tc>
        <w:tc>
          <w:tcPr>
            <w:tcW w:w="4276" w:type="dxa"/>
            <w:gridSpan w:val="5"/>
            <w:tcBorders>
              <w:top w:val="single" w:sz="18"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2012" w:type="dxa"/>
            <w:gridSpan w:val="3"/>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r>
              <w:t xml:space="preserve">Adresse complète : </w:t>
            </w:r>
            <w:r>
              <w:rPr>
                <w:rFonts w:eastAsia="Lucida Grande" w:hAnsi="Lucida Grande"/>
                <w:lang w:val="fr-CH"/>
              </w:rPr>
              <w:t>     </w:t>
            </w:r>
          </w:p>
        </w:tc>
        <w:tc>
          <w:tcPr>
            <w:tcW w:w="6539" w:type="dxa"/>
            <w:gridSpan w:val="11"/>
            <w:tcBorders>
              <w:top w:val="single" w:sz="6"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59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Tél. : </w:t>
            </w:r>
            <w:r>
              <w:rPr>
                <w:rFonts w:eastAsia="Lucida Grande" w:hAnsi="Lucida Grande"/>
                <w:lang w:val="fr-CH"/>
              </w:rPr>
              <w:t>     </w:t>
            </w:r>
          </w:p>
        </w:tc>
        <w:tc>
          <w:tcPr>
            <w:tcW w:w="1665" w:type="dxa"/>
            <w:gridSpan w:val="3"/>
            <w:tcBorders>
              <w:top w:val="single" w:sz="6" w:space="0" w:color="000000"/>
              <w:bottom w:val="single" w:sz="6" w:space="0" w:color="000000"/>
              <w:right w:val="single" w:sz="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603" w:type="dxa"/>
            <w:gridSpan w:val="2"/>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Fax : </w:t>
            </w:r>
            <w:r>
              <w:rPr>
                <w:rFonts w:eastAsia="Lucida Grande" w:hAnsi="Lucida Grande"/>
                <w:lang w:val="fr-CH"/>
              </w:rPr>
              <w:t>     </w:t>
            </w:r>
          </w:p>
        </w:tc>
        <w:tc>
          <w:tcPr>
            <w:tcW w:w="1701" w:type="dxa"/>
            <w:gridSpan w:val="4"/>
            <w:tcBorders>
              <w:top w:val="single" w:sz="6" w:space="0" w:color="000000"/>
              <w:bottom w:val="single" w:sz="6" w:space="0" w:color="000000"/>
              <w:right w:val="single" w:sz="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850"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E-Mail : </w:t>
            </w:r>
            <w:r>
              <w:rPr>
                <w:rFonts w:eastAsia="Lucida Grande" w:hAnsi="Lucida Grande"/>
                <w:lang w:val="fr-CH"/>
              </w:rPr>
              <w:t>     </w:t>
            </w:r>
          </w:p>
        </w:tc>
        <w:tc>
          <w:tcPr>
            <w:tcW w:w="3137" w:type="dxa"/>
            <w:gridSpan w:val="3"/>
            <w:tcBorders>
              <w:top w:val="single" w:sz="6" w:space="0" w:color="000000"/>
              <w:bottom w:val="single" w:sz="6" w:space="0" w:color="000000"/>
              <w:right w:val="single" w:sz="1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r>
      <w:tr w:rsidR="006028A7">
        <w:trPr>
          <w:cantSplit/>
          <w:trHeight w:val="467"/>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6028A7" w:rsidRPr="002D4F36" w:rsidRDefault="006028A7"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Statut juridique du bureau</w:t>
            </w:r>
            <w:r w:rsidR="00862830">
              <w:t xml:space="preserve"> </w:t>
            </w:r>
            <w:r>
              <w:t>:</w:t>
            </w:r>
          </w:p>
        </w:tc>
      </w:tr>
      <w:tr w:rsidR="006028A7">
        <w:trPr>
          <w:cantSplit/>
          <w:trHeight w:val="532"/>
        </w:trPr>
        <w:tc>
          <w:tcPr>
            <w:tcW w:w="398"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p>
        </w:tc>
        <w:tc>
          <w:tcPr>
            <w:tcW w:w="1303" w:type="dxa"/>
            <w:gridSpan w:val="2"/>
            <w:tcBorders>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 </w:t>
            </w:r>
            <w:sdt>
              <w:sdtPr>
                <w:id w:val="1145393808"/>
              </w:sdtPr>
              <w:sdtContent>
                <w:r>
                  <w:rPr>
                    <w:rFonts w:ascii="MS Gothic" w:eastAsia="MS Gothic" w:hAnsi="MS Gothic" w:hint="eastAsia"/>
                  </w:rPr>
                  <w:t>☐</w:t>
                </w:r>
              </w:sdtContent>
            </w:sdt>
            <w:r>
              <w:t xml:space="preserve"> Simple</w:t>
            </w:r>
          </w:p>
        </w:tc>
        <w:tc>
          <w:tcPr>
            <w:tcW w:w="1134" w:type="dxa"/>
            <w:gridSpan w:val="3"/>
            <w:tcBorders>
              <w:bottom w:val="single" w:sz="6"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1370992310"/>
              </w:sdtPr>
              <w:sdtContent>
                <w:r w:rsidR="006028A7">
                  <w:rPr>
                    <w:rFonts w:ascii="MS Gothic" w:eastAsia="MS Gothic" w:hAnsi="MS Gothic" w:hint="eastAsia"/>
                  </w:rPr>
                  <w:t>☐</w:t>
                </w:r>
              </w:sdtContent>
            </w:sdt>
            <w:r w:rsidR="006028A7">
              <w:t xml:space="preserve"> Sàrl</w:t>
            </w:r>
          </w:p>
        </w:tc>
        <w:tc>
          <w:tcPr>
            <w:tcW w:w="1134" w:type="dxa"/>
            <w:gridSpan w:val="2"/>
            <w:tcBorders>
              <w:bottom w:val="single" w:sz="6"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390502735"/>
              </w:sdtPr>
              <w:sdtContent>
                <w:r w:rsidR="006028A7">
                  <w:rPr>
                    <w:rFonts w:ascii="MS Gothic" w:eastAsia="MS Gothic" w:hAnsi="MS Gothic" w:hint="eastAsia"/>
                  </w:rPr>
                  <w:t>☐</w:t>
                </w:r>
              </w:sdtContent>
            </w:sdt>
            <w:r w:rsidR="006028A7">
              <w:t xml:space="preserve"> SA</w:t>
            </w:r>
          </w:p>
        </w:tc>
        <w:tc>
          <w:tcPr>
            <w:tcW w:w="4980" w:type="dxa"/>
            <w:gridSpan w:val="7"/>
            <w:tcBorders>
              <w:bottom w:val="single" w:sz="6" w:space="0" w:color="000000"/>
              <w:right w:val="single" w:sz="12"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377946814"/>
              </w:sdtPr>
              <w:sdtContent>
                <w:r w:rsidR="006028A7">
                  <w:rPr>
                    <w:rFonts w:ascii="MS Gothic" w:eastAsia="MS Gothic" w:hAnsi="MS Gothic" w:hint="eastAsia"/>
                  </w:rPr>
                  <w:t>☐</w:t>
                </w:r>
              </w:sdtContent>
            </w:sdt>
            <w:r w:rsidR="006028A7">
              <w:t xml:space="preserve"> Autre : </w:t>
            </w: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6548" w:type="dxa"/>
            <w:gridSpan w:val="1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6028A7" w:rsidRDefault="006028A7" w:rsidP="00BF637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Part du marché en % (si association de bureaux) : </w:t>
            </w:r>
            <w:r>
              <w:rPr>
                <w:rFonts w:eastAsia="Lucida Grande" w:hAnsi="Lucida Grande"/>
                <w:lang w:val="fr-CH"/>
              </w:rPr>
              <w:t>   </w:t>
            </w:r>
            <w:r>
              <w:t xml:space="preserve"> </w:t>
            </w:r>
          </w:p>
        </w:tc>
        <w:tc>
          <w:tcPr>
            <w:tcW w:w="1559" w:type="dxa"/>
            <w:tcBorders>
              <w:top w:val="single" w:sz="6" w:space="0" w:color="000000"/>
              <w:left w:val="single" w:sz="2" w:space="0" w:color="000000"/>
              <w:bottom w:val="single" w:sz="6"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p>
        </w:tc>
        <w:tc>
          <w:tcPr>
            <w:tcW w:w="444" w:type="dxa"/>
            <w:tcBorders>
              <w:top w:val="single" w:sz="6"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w:t>
            </w:r>
          </w:p>
        </w:tc>
      </w:tr>
      <w:tr w:rsidR="006028A7">
        <w:trPr>
          <w:cantSplit/>
          <w:trHeight w:val="759"/>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6028A7" w:rsidRPr="002D4F36" w:rsidRDefault="006028A7" w:rsidP="00862830">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Arial" w:hAnsi="Arial" w:cs="Arial"/>
                <w:b/>
                <w:sz w:val="22"/>
              </w:rPr>
            </w:pPr>
            <w:r w:rsidRPr="002D4F36">
              <w:rPr>
                <w:rFonts w:ascii="Arial" w:hAnsi="Arial" w:cs="Arial"/>
                <w:b/>
                <w:sz w:val="22"/>
              </w:rPr>
              <w:t xml:space="preserve">Prestations qui seront exécutées </w:t>
            </w:r>
            <w:r w:rsidR="00862830">
              <w:rPr>
                <w:rFonts w:ascii="Arial" w:hAnsi="Arial" w:cs="Arial"/>
                <w:b/>
                <w:sz w:val="22"/>
              </w:rPr>
              <w:t>en cas d’association de bureaux</w:t>
            </w:r>
            <w:r>
              <w:rPr>
                <w:rFonts w:ascii="Arial" w:hAnsi="Arial" w:cs="Arial"/>
                <w:b/>
                <w:sz w:val="22"/>
              </w:rPr>
              <w:t>, en pool ou en consortium :</w:t>
            </w:r>
          </w:p>
        </w:tc>
      </w:tr>
      <w:tr w:rsidR="006028A7">
        <w:trPr>
          <w:cantSplit/>
          <w:trHeight w:val="1188"/>
        </w:trPr>
        <w:tc>
          <w:tcPr>
            <w:tcW w:w="398"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p>
        </w:tc>
        <w:tc>
          <w:tcPr>
            <w:tcW w:w="8551" w:type="dxa"/>
            <w:gridSpan w:val="14"/>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6028A7" w:rsidRPr="002D4F36" w:rsidRDefault="006028A7" w:rsidP="00214F71">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p>
          <w:p w:rsidR="006028A7" w:rsidRPr="002D4F36" w:rsidRDefault="006028A7" w:rsidP="00214F71">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r w:rsidRPr="002D4F36">
              <w:rPr>
                <w:rFonts w:eastAsia="Lucida Grande" w:hAnsi="Lucida Grande"/>
                <w:lang w:val="fr-CH"/>
              </w:rPr>
              <w:t>     </w:t>
            </w:r>
          </w:p>
        </w:tc>
      </w:tr>
    </w:tbl>
    <w:p w:rsidR="00844E13" w:rsidRDefault="00844E13" w:rsidP="008B0F12">
      <w:pPr>
        <w:pStyle w:val="En-tte1"/>
      </w:pPr>
    </w:p>
    <w:tbl>
      <w:tblPr>
        <w:tblW w:w="0" w:type="auto"/>
        <w:tblInd w:w="23" w:type="dxa"/>
        <w:shd w:val="clear" w:color="auto" w:fill="FFFFFF"/>
        <w:tblLayout w:type="fixed"/>
        <w:tblLook w:val="0000" w:firstRow="0" w:lastRow="0" w:firstColumn="0" w:lastColumn="0" w:noHBand="0" w:noVBand="0"/>
      </w:tblPr>
      <w:tblGrid>
        <w:gridCol w:w="398"/>
        <w:gridCol w:w="595"/>
        <w:gridCol w:w="708"/>
        <w:gridCol w:w="709"/>
        <w:gridCol w:w="248"/>
        <w:gridCol w:w="177"/>
        <w:gridCol w:w="426"/>
        <w:gridCol w:w="708"/>
        <w:gridCol w:w="286"/>
        <w:gridCol w:w="418"/>
        <w:gridCol w:w="289"/>
        <w:gridCol w:w="850"/>
        <w:gridCol w:w="1134"/>
        <w:gridCol w:w="1559"/>
        <w:gridCol w:w="444"/>
      </w:tblGrid>
      <w:tr w:rsidR="006028A7">
        <w:trPr>
          <w:cantSplit/>
          <w:trHeight w:val="480"/>
        </w:trPr>
        <w:tc>
          <w:tcPr>
            <w:tcW w:w="4255" w:type="dxa"/>
            <w:gridSpan w:val="9"/>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r>
              <w:rPr>
                <w:b/>
              </w:rPr>
              <w:t xml:space="preserve">Raison sociale du bureau </w:t>
            </w:r>
            <w:r w:rsidR="007D12A8">
              <w:rPr>
                <w:b/>
              </w:rPr>
              <w:t>4</w:t>
            </w:r>
          </w:p>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b/>
              </w:rPr>
            </w:pPr>
          </w:p>
        </w:tc>
        <w:tc>
          <w:tcPr>
            <w:tcW w:w="4694" w:type="dxa"/>
            <w:gridSpan w:val="6"/>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275"/>
              <w:rPr>
                <w:rFonts w:eastAsia="Lucida Grande" w:hAnsi="Lucida Grande"/>
                <w:b/>
                <w:lang w:val="fr-CH"/>
              </w:rPr>
            </w:pPr>
            <w:r>
              <w:rPr>
                <w:rFonts w:eastAsia="Lucida Grande" w:hAnsi="Lucida Grande"/>
                <w:b/>
                <w:lang w:val="fr-CH"/>
              </w:rPr>
              <w:t>     </w:t>
            </w:r>
          </w:p>
        </w:tc>
      </w:tr>
      <w:tr w:rsidR="006028A7">
        <w:trPr>
          <w:cantSplit/>
          <w:trHeight w:val="295"/>
        </w:trPr>
        <w:tc>
          <w:tcPr>
            <w:tcW w:w="398"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4275" w:type="dxa"/>
            <w:gridSpan w:val="9"/>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r>
              <w:t>Nom et prénom de la personne de contact :</w:t>
            </w:r>
            <w:r>
              <w:tab/>
            </w:r>
            <w:r>
              <w:rPr>
                <w:rFonts w:eastAsia="Lucida Grande" w:hAnsi="Lucida Grande"/>
                <w:lang w:val="fr-CH"/>
              </w:rPr>
              <w:t>     </w:t>
            </w:r>
          </w:p>
        </w:tc>
        <w:tc>
          <w:tcPr>
            <w:tcW w:w="4276" w:type="dxa"/>
            <w:gridSpan w:val="5"/>
            <w:tcBorders>
              <w:top w:val="single" w:sz="18"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hAnsi="Lucida Grande"/>
                <w:lang w:val="fr-CH"/>
              </w:rPr>
            </w:pP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2012" w:type="dxa"/>
            <w:gridSpan w:val="3"/>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r>
              <w:t xml:space="preserve">Adresse complète : </w:t>
            </w:r>
            <w:r>
              <w:rPr>
                <w:rFonts w:eastAsia="Lucida Grande" w:hAnsi="Lucida Grande"/>
                <w:lang w:val="fr-CH"/>
              </w:rPr>
              <w:t>     </w:t>
            </w:r>
          </w:p>
        </w:tc>
        <w:tc>
          <w:tcPr>
            <w:tcW w:w="6539" w:type="dxa"/>
            <w:gridSpan w:val="11"/>
            <w:tcBorders>
              <w:top w:val="single" w:sz="6"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hAnsi="Lucida Grande"/>
                <w:lang w:val="fr-CH"/>
              </w:rPr>
            </w:pP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59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Tél. : </w:t>
            </w:r>
            <w:r>
              <w:rPr>
                <w:rFonts w:eastAsia="Lucida Grande" w:hAnsi="Lucida Grande"/>
                <w:lang w:val="fr-CH"/>
              </w:rPr>
              <w:t>     </w:t>
            </w:r>
          </w:p>
        </w:tc>
        <w:tc>
          <w:tcPr>
            <w:tcW w:w="1665" w:type="dxa"/>
            <w:gridSpan w:val="3"/>
            <w:tcBorders>
              <w:top w:val="single" w:sz="6" w:space="0" w:color="000000"/>
              <w:bottom w:val="single" w:sz="6" w:space="0" w:color="000000"/>
              <w:right w:val="single" w:sz="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603" w:type="dxa"/>
            <w:gridSpan w:val="2"/>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Fax : </w:t>
            </w:r>
            <w:r>
              <w:rPr>
                <w:rFonts w:eastAsia="Lucida Grande" w:hAnsi="Lucida Grande"/>
                <w:lang w:val="fr-CH"/>
              </w:rPr>
              <w:t>     </w:t>
            </w:r>
          </w:p>
        </w:tc>
        <w:tc>
          <w:tcPr>
            <w:tcW w:w="1701" w:type="dxa"/>
            <w:gridSpan w:val="4"/>
            <w:tcBorders>
              <w:top w:val="single" w:sz="6" w:space="0" w:color="000000"/>
              <w:bottom w:val="single" w:sz="6" w:space="0" w:color="000000"/>
              <w:right w:val="single" w:sz="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c>
          <w:tcPr>
            <w:tcW w:w="850"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r>
              <w:t xml:space="preserve">E-Mail : </w:t>
            </w:r>
            <w:r>
              <w:rPr>
                <w:rFonts w:eastAsia="Lucida Grande" w:hAnsi="Lucida Grande"/>
                <w:lang w:val="fr-CH"/>
              </w:rPr>
              <w:t>     </w:t>
            </w:r>
          </w:p>
        </w:tc>
        <w:tc>
          <w:tcPr>
            <w:tcW w:w="3137" w:type="dxa"/>
            <w:gridSpan w:val="3"/>
            <w:tcBorders>
              <w:top w:val="single" w:sz="6" w:space="0" w:color="000000"/>
              <w:bottom w:val="single" w:sz="6" w:space="0" w:color="000000"/>
              <w:right w:val="single" w:sz="12" w:space="0" w:color="000000"/>
            </w:tcBorders>
            <w:shd w:val="clear" w:color="auto" w:fill="FFFFFF"/>
          </w:tcPr>
          <w:p w:rsidR="006028A7" w:rsidRPr="002D4F36"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hAnsi="Lucida Grande"/>
                <w:lang w:val="fr-CH"/>
              </w:rPr>
            </w:pPr>
          </w:p>
        </w:tc>
      </w:tr>
      <w:tr w:rsidR="006028A7">
        <w:trPr>
          <w:cantSplit/>
          <w:trHeight w:val="467"/>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6028A7" w:rsidRPr="002D4F36" w:rsidRDefault="006028A7"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Statut juridique du bureau</w:t>
            </w:r>
            <w:r w:rsidR="00862830">
              <w:t xml:space="preserve"> </w:t>
            </w:r>
            <w:r>
              <w:t>:</w:t>
            </w:r>
          </w:p>
        </w:tc>
      </w:tr>
      <w:tr w:rsidR="006028A7">
        <w:trPr>
          <w:cantSplit/>
          <w:trHeight w:val="532"/>
        </w:trPr>
        <w:tc>
          <w:tcPr>
            <w:tcW w:w="398"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p>
        </w:tc>
        <w:tc>
          <w:tcPr>
            <w:tcW w:w="1303" w:type="dxa"/>
            <w:gridSpan w:val="2"/>
            <w:tcBorders>
              <w:left w:val="single" w:sz="6" w:space="0" w:color="000000"/>
              <w:bottom w:val="single" w:sz="6" w:space="0" w:color="000000"/>
            </w:tcBorders>
            <w:shd w:val="clear" w:color="auto" w:fill="FFFFFF"/>
            <w:tcMar>
              <w:top w:w="0" w:type="dxa"/>
              <w:left w:w="0" w:type="dxa"/>
              <w:bottom w:w="0" w:type="dxa"/>
              <w:right w:w="0" w:type="dxa"/>
            </w:tcMar>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 </w:t>
            </w:r>
            <w:sdt>
              <w:sdtPr>
                <w:id w:val="1467541363"/>
              </w:sdtPr>
              <w:sdtContent>
                <w:r>
                  <w:rPr>
                    <w:rFonts w:ascii="MS Gothic" w:eastAsia="MS Gothic" w:hAnsi="MS Gothic" w:hint="eastAsia"/>
                  </w:rPr>
                  <w:t>☐</w:t>
                </w:r>
              </w:sdtContent>
            </w:sdt>
            <w:r>
              <w:t xml:space="preserve"> Simple</w:t>
            </w:r>
          </w:p>
        </w:tc>
        <w:tc>
          <w:tcPr>
            <w:tcW w:w="1134" w:type="dxa"/>
            <w:gridSpan w:val="3"/>
            <w:tcBorders>
              <w:bottom w:val="single" w:sz="6"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2061631686"/>
              </w:sdtPr>
              <w:sdtContent>
                <w:r w:rsidR="006028A7">
                  <w:rPr>
                    <w:rFonts w:ascii="MS Gothic" w:eastAsia="MS Gothic" w:hAnsi="MS Gothic" w:hint="eastAsia"/>
                  </w:rPr>
                  <w:t>☐</w:t>
                </w:r>
              </w:sdtContent>
            </w:sdt>
            <w:r w:rsidR="006028A7">
              <w:t xml:space="preserve"> Sàrl</w:t>
            </w:r>
          </w:p>
        </w:tc>
        <w:tc>
          <w:tcPr>
            <w:tcW w:w="1134" w:type="dxa"/>
            <w:gridSpan w:val="2"/>
            <w:tcBorders>
              <w:bottom w:val="single" w:sz="6"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1298992540"/>
              </w:sdtPr>
              <w:sdtContent>
                <w:r w:rsidR="006028A7">
                  <w:rPr>
                    <w:rFonts w:ascii="MS Gothic" w:eastAsia="MS Gothic" w:hAnsi="MS Gothic" w:hint="eastAsia"/>
                  </w:rPr>
                  <w:t>☐</w:t>
                </w:r>
              </w:sdtContent>
            </w:sdt>
            <w:r w:rsidR="006028A7">
              <w:t xml:space="preserve"> SA</w:t>
            </w:r>
          </w:p>
        </w:tc>
        <w:tc>
          <w:tcPr>
            <w:tcW w:w="4980" w:type="dxa"/>
            <w:gridSpan w:val="7"/>
            <w:tcBorders>
              <w:bottom w:val="single" w:sz="6" w:space="0" w:color="000000"/>
              <w:right w:val="single" w:sz="12" w:space="0" w:color="000000"/>
            </w:tcBorders>
            <w:shd w:val="clear" w:color="auto" w:fill="FFFFFF"/>
          </w:tcPr>
          <w:p w:rsidR="006028A7" w:rsidRDefault="00474E5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sdt>
              <w:sdtPr>
                <w:id w:val="1131757721"/>
              </w:sdtPr>
              <w:sdtContent>
                <w:r w:rsidR="006028A7">
                  <w:rPr>
                    <w:rFonts w:ascii="MS Gothic" w:eastAsia="MS Gothic" w:hAnsi="MS Gothic" w:hint="eastAsia"/>
                  </w:rPr>
                  <w:t>☐</w:t>
                </w:r>
              </w:sdtContent>
            </w:sdt>
            <w:r w:rsidR="006028A7">
              <w:t xml:space="preserve"> Autre : </w:t>
            </w:r>
          </w:p>
        </w:tc>
      </w:tr>
      <w:tr w:rsidR="006028A7">
        <w:trPr>
          <w:cantSplit/>
          <w:trHeight w:val="325"/>
        </w:trPr>
        <w:tc>
          <w:tcPr>
            <w:tcW w:w="398"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center"/>
              <w:rPr>
                <w:b/>
              </w:rPr>
            </w:pPr>
            <w:r>
              <w:rPr>
                <w:b/>
              </w:rPr>
              <w:t>-</w:t>
            </w:r>
          </w:p>
        </w:tc>
        <w:tc>
          <w:tcPr>
            <w:tcW w:w="6548" w:type="dxa"/>
            <w:gridSpan w:val="1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6028A7" w:rsidRDefault="006028A7" w:rsidP="005D0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 xml:space="preserve">Part du marché en % (si association de bureaux) : </w:t>
            </w:r>
            <w:r>
              <w:rPr>
                <w:rFonts w:eastAsia="Lucida Grande" w:hAnsi="Lucida Grande"/>
                <w:lang w:val="fr-CH"/>
              </w:rPr>
              <w:t>   </w:t>
            </w:r>
            <w:r>
              <w:t xml:space="preserve"> </w:t>
            </w:r>
          </w:p>
        </w:tc>
        <w:tc>
          <w:tcPr>
            <w:tcW w:w="1559" w:type="dxa"/>
            <w:tcBorders>
              <w:top w:val="single" w:sz="6" w:space="0" w:color="000000"/>
              <w:left w:val="single" w:sz="2" w:space="0" w:color="000000"/>
              <w:bottom w:val="single" w:sz="6"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p>
        </w:tc>
        <w:tc>
          <w:tcPr>
            <w:tcW w:w="444" w:type="dxa"/>
            <w:tcBorders>
              <w:top w:val="single" w:sz="6" w:space="0" w:color="000000"/>
              <w:bottom w:val="single" w:sz="6" w:space="0" w:color="000000"/>
              <w:right w:val="single" w:sz="12" w:space="0" w:color="000000"/>
            </w:tcBorders>
            <w:shd w:val="clear" w:color="auto" w:fill="FFFFFF"/>
          </w:tcPr>
          <w:p w:rsidR="006028A7" w:rsidRDefault="006028A7"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pPr>
            <w:r>
              <w:t>%</w:t>
            </w:r>
          </w:p>
        </w:tc>
      </w:tr>
      <w:tr w:rsidR="006028A7">
        <w:trPr>
          <w:cantSplit/>
          <w:trHeight w:val="759"/>
        </w:trPr>
        <w:tc>
          <w:tcPr>
            <w:tcW w:w="398"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r>
              <w:rPr>
                <w:b/>
              </w:rPr>
              <w:t>-</w:t>
            </w:r>
          </w:p>
        </w:tc>
        <w:tc>
          <w:tcPr>
            <w:tcW w:w="8551" w:type="dxa"/>
            <w:gridSpan w:val="14"/>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6028A7" w:rsidRPr="002D4F36" w:rsidRDefault="006028A7" w:rsidP="00862830">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Arial" w:hAnsi="Arial" w:cs="Arial"/>
                <w:b/>
                <w:sz w:val="22"/>
              </w:rPr>
            </w:pPr>
            <w:r w:rsidRPr="002D4F36">
              <w:rPr>
                <w:rFonts w:ascii="Arial" w:hAnsi="Arial" w:cs="Arial"/>
                <w:b/>
                <w:sz w:val="22"/>
              </w:rPr>
              <w:t>Prestations qui seront exécutées en cas d’association de bureaux</w:t>
            </w:r>
            <w:r>
              <w:rPr>
                <w:rFonts w:ascii="Arial" w:hAnsi="Arial" w:cs="Arial"/>
                <w:b/>
                <w:sz w:val="22"/>
              </w:rPr>
              <w:t>, en pool ou en consortium :</w:t>
            </w:r>
          </w:p>
        </w:tc>
      </w:tr>
      <w:tr w:rsidR="006028A7">
        <w:trPr>
          <w:cantSplit/>
          <w:trHeight w:val="1188"/>
        </w:trPr>
        <w:tc>
          <w:tcPr>
            <w:tcW w:w="398"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6028A7" w:rsidRDefault="006028A7" w:rsidP="00214F71">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center"/>
              <w:rPr>
                <w:b/>
              </w:rPr>
            </w:pPr>
          </w:p>
        </w:tc>
        <w:tc>
          <w:tcPr>
            <w:tcW w:w="8551" w:type="dxa"/>
            <w:gridSpan w:val="14"/>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6028A7" w:rsidRPr="002D4F36" w:rsidRDefault="006028A7" w:rsidP="00214F71">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p>
          <w:p w:rsidR="006028A7" w:rsidRPr="002D4F36" w:rsidRDefault="006028A7" w:rsidP="00214F71">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7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hanging="1260"/>
            </w:pPr>
            <w:r w:rsidRPr="002D4F36">
              <w:rPr>
                <w:rFonts w:eastAsia="Lucida Grande" w:hAnsi="Lucida Grande"/>
                <w:lang w:val="fr-CH"/>
              </w:rPr>
              <w:t>     </w:t>
            </w:r>
          </w:p>
        </w:tc>
      </w:tr>
    </w:tbl>
    <w:p w:rsidR="00844E13" w:rsidRPr="00530489" w:rsidRDefault="00844E13" w:rsidP="008B0F12">
      <w:pPr>
        <w:pStyle w:val="En-tte1"/>
      </w:pPr>
      <w:r w:rsidRPr="00530489">
        <w:t>** Les rapports des associés entre eux sont régis par les règles de la société simple. Chaque membre d’une association de bureaux, d’un consortium ou d’un pool pluridisciplinaire, répond personnellement et solidairement des engagements pris par les associés.</w:t>
      </w:r>
    </w:p>
    <w:p w:rsidR="00844E13" w:rsidRDefault="00844E13" w:rsidP="00F57C86">
      <w:pPr>
        <w:pStyle w:val="Titre1doc"/>
        <w:rPr>
          <w:sz w:val="24"/>
        </w:rPr>
      </w:pPr>
      <w:r>
        <w:br w:type="page"/>
      </w:r>
      <w:bookmarkStart w:id="1" w:name="_Toc456167776"/>
      <w:r>
        <w:lastRenderedPageBreak/>
        <w:t>DOCUMENTS SPECIFIQUES</w:t>
      </w:r>
      <w:bookmarkEnd w:id="1"/>
    </w:p>
    <w:p w:rsidR="00844E13" w:rsidRDefault="00844E13" w:rsidP="00214F71">
      <w:pPr>
        <w:pStyle w:val="Titre2doc"/>
      </w:pPr>
      <w:bookmarkStart w:id="2" w:name="_Toc456167777"/>
      <w:r>
        <w:t>COMPREHENSION DE LA PROBLEMATIQUE</w:t>
      </w:r>
      <w:bookmarkEnd w:id="2"/>
    </w:p>
    <w:p w:rsidR="00844E13" w:rsidRPr="00214F71" w:rsidRDefault="00844E13" w:rsidP="00214F71">
      <w:pPr>
        <w:pStyle w:val="Corps2"/>
        <w:rPr>
          <w:b/>
        </w:rPr>
      </w:pPr>
      <w:r w:rsidRPr="00214F71">
        <w:rPr>
          <w:b/>
        </w:rPr>
        <w:t>(Une page A4 maximum)</w:t>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b/>
        </w:rPr>
      </w:pPr>
    </w:p>
    <w:p w:rsidR="00844E13" w:rsidRDefault="00844E13" w:rsidP="00214F71">
      <w:pPr>
        <w:pStyle w:val="Corps2"/>
      </w:pPr>
      <w:r>
        <w:t>L</w:t>
      </w:r>
      <w:r w:rsidR="00214F71">
        <w:t>e</w:t>
      </w:r>
      <w:r>
        <w:t xml:space="preserve"> candidat indiquera ci-dessous comment il perçoit  les prestations à exécuter en mettant en évidence, en sa qualité de professionnel, les difficultés principales et sensibles liées à l'exécution du marché et la manière dont il entend les résoudre.</w:t>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60"/>
      </w:pPr>
    </w:p>
    <w:p w:rsidR="00844E13" w:rsidRPr="00214F71" w:rsidRDefault="00844E13" w:rsidP="00214F71">
      <w:pPr>
        <w:pStyle w:val="Corps2"/>
        <w:rPr>
          <w:i/>
        </w:rPr>
      </w:pPr>
      <w:r w:rsidRPr="00214F71">
        <w:rPr>
          <w:i/>
        </w:rPr>
        <w:t>Autres éléments de réflexion : ………..</w:t>
      </w:r>
    </w:p>
    <w:p w:rsidR="00844E13" w:rsidRDefault="00844E13"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i/>
          <w:sz w:val="28"/>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r>
        <w:br w:type="page"/>
      </w:r>
    </w:p>
    <w:p w:rsidR="00844E13" w:rsidRDefault="00844E13" w:rsidP="00214F71">
      <w:pPr>
        <w:pStyle w:val="Titre2doc"/>
      </w:pPr>
      <w:bookmarkStart w:id="3" w:name="_Toc456167778"/>
      <w:r>
        <w:lastRenderedPageBreak/>
        <w:t>REFERENCES DU CANDIDAT</w:t>
      </w:r>
      <w:bookmarkEnd w:id="3"/>
    </w:p>
    <w:p w:rsidR="00844E13" w:rsidRDefault="00844E13" w:rsidP="00214F71">
      <w:pPr>
        <w:pStyle w:val="Corps2"/>
      </w:pPr>
      <w:r>
        <w:t>Chaque référence des candidats devra obligatoirement comporter les précisions énumérées ci-après</w:t>
      </w:r>
      <w:r w:rsidR="00474E53">
        <w:t>.</w:t>
      </w:r>
    </w:p>
    <w:p w:rsidR="00844E13" w:rsidRDefault="00844E13" w:rsidP="00214F71">
      <w:pPr>
        <w:pStyle w:val="Corps2"/>
      </w:pPr>
      <w:r>
        <w:t xml:space="preserve">Le candidat bénéficie de deux pages A4 par </w:t>
      </w:r>
      <w:r w:rsidR="00D12D72" w:rsidRPr="00B240A8">
        <w:rPr>
          <w:color w:val="auto"/>
        </w:rPr>
        <w:t>référence</w:t>
      </w:r>
      <w:r w:rsidR="00D12D72" w:rsidRPr="00D12D72">
        <w:rPr>
          <w:color w:val="FF0000"/>
        </w:rPr>
        <w:t xml:space="preserve"> </w:t>
      </w:r>
      <w:r>
        <w:t xml:space="preserve">pour les présenter sous la forme qui leur conviendra (image, texte, dessins, etc.). Ces pages supplémentaires seront jointes au présent dossier. Tout </w:t>
      </w:r>
      <w:r w:rsidRPr="00F84ED3">
        <w:rPr>
          <w:color w:val="auto"/>
        </w:rPr>
        <w:t>autre</w:t>
      </w:r>
      <w:r>
        <w:rPr>
          <w:color w:val="FF0000"/>
        </w:rPr>
        <w:t xml:space="preserve"> </w:t>
      </w:r>
      <w:r>
        <w:t xml:space="preserve">document supplémentaire sera écarté de l’évaluation. </w:t>
      </w:r>
    </w:p>
    <w:p w:rsidR="00844E13" w:rsidRDefault="00844E13" w:rsidP="00D12D72">
      <w:pPr>
        <w:pStyle w:val="Corps2"/>
        <w:ind w:left="0"/>
      </w:pPr>
    </w:p>
    <w:p w:rsidR="00844E13" w:rsidRDefault="00844E13" w:rsidP="00474E53">
      <w:pPr>
        <w:pStyle w:val="Corps2"/>
      </w:pPr>
      <w:r>
        <w:t>Les références devront répondre aux caractéristiques suivantes :</w:t>
      </w:r>
    </w:p>
    <w:p w:rsidR="00474E53" w:rsidRDefault="00D12D72" w:rsidP="00474E53">
      <w:pPr>
        <w:numPr>
          <w:ilvl w:val="0"/>
          <w:numId w:val="39"/>
        </w:numPr>
        <w:tabs>
          <w:tab w:val="left" w:pos="794"/>
        </w:tabs>
        <w:autoSpaceDE w:val="0"/>
        <w:autoSpaceDN w:val="0"/>
        <w:adjustRightInd w:val="0"/>
        <w:spacing w:before="60" w:after="0"/>
        <w:rPr>
          <w:rFonts w:cs="Arial"/>
          <w:color w:val="auto"/>
          <w:szCs w:val="22"/>
        </w:rPr>
      </w:pPr>
      <w:r w:rsidRPr="00B240A8">
        <w:rPr>
          <w:rFonts w:cs="Arial"/>
          <w:color w:val="auto"/>
          <w:szCs w:val="22"/>
        </w:rPr>
        <w:t xml:space="preserve">qui sont en rapport avec le type de marché à exécuter, en termes de complexité et </w:t>
      </w:r>
    </w:p>
    <w:p w:rsidR="00D12D72" w:rsidRPr="00B240A8" w:rsidRDefault="00474E53" w:rsidP="00474E53">
      <w:pPr>
        <w:tabs>
          <w:tab w:val="left" w:pos="794"/>
        </w:tabs>
        <w:autoSpaceDE w:val="0"/>
        <w:autoSpaceDN w:val="0"/>
        <w:adjustRightInd w:val="0"/>
        <w:spacing w:before="60" w:after="0"/>
        <w:ind w:left="709"/>
        <w:rPr>
          <w:rFonts w:cs="Arial"/>
          <w:color w:val="auto"/>
          <w:szCs w:val="22"/>
        </w:rPr>
      </w:pPr>
      <w:r>
        <w:rPr>
          <w:rFonts w:cs="Arial"/>
          <w:color w:val="auto"/>
          <w:szCs w:val="22"/>
        </w:rPr>
        <w:tab/>
      </w:r>
      <w:r>
        <w:rPr>
          <w:rFonts w:cs="Arial"/>
          <w:color w:val="auto"/>
          <w:szCs w:val="22"/>
        </w:rPr>
        <w:tab/>
      </w:r>
      <w:proofErr w:type="gramStart"/>
      <w:r w:rsidR="00D12D72" w:rsidRPr="00B240A8">
        <w:rPr>
          <w:rFonts w:cs="Arial"/>
          <w:color w:val="auto"/>
          <w:szCs w:val="22"/>
        </w:rPr>
        <w:t>d’importance</w:t>
      </w:r>
      <w:proofErr w:type="gramEnd"/>
      <w:r w:rsidR="00D12D72" w:rsidRPr="00B240A8">
        <w:rPr>
          <w:rFonts w:cs="Arial"/>
          <w:color w:val="auto"/>
          <w:szCs w:val="22"/>
        </w:rPr>
        <w:t> ;</w:t>
      </w:r>
    </w:p>
    <w:p w:rsidR="00474E53" w:rsidRDefault="00D12D72" w:rsidP="00474E53">
      <w:pPr>
        <w:numPr>
          <w:ilvl w:val="0"/>
          <w:numId w:val="39"/>
        </w:numPr>
        <w:tabs>
          <w:tab w:val="left" w:pos="794"/>
        </w:tabs>
        <w:autoSpaceDE w:val="0"/>
        <w:autoSpaceDN w:val="0"/>
        <w:adjustRightInd w:val="0"/>
        <w:spacing w:before="60" w:after="0"/>
        <w:rPr>
          <w:rFonts w:cs="Arial"/>
          <w:color w:val="auto"/>
          <w:szCs w:val="22"/>
        </w:rPr>
      </w:pPr>
      <w:r w:rsidRPr="00B240A8">
        <w:rPr>
          <w:rFonts w:cs="Arial"/>
          <w:color w:val="auto"/>
          <w:szCs w:val="22"/>
        </w:rPr>
        <w:t xml:space="preserve">qui démontrent l’aptitude, les compétences et l’expérience nécessaires pour le </w:t>
      </w:r>
    </w:p>
    <w:p w:rsidR="00D12D72" w:rsidRPr="00B240A8" w:rsidRDefault="00474E53" w:rsidP="00474E53">
      <w:pPr>
        <w:tabs>
          <w:tab w:val="left" w:pos="794"/>
        </w:tabs>
        <w:autoSpaceDE w:val="0"/>
        <w:autoSpaceDN w:val="0"/>
        <w:adjustRightInd w:val="0"/>
        <w:spacing w:before="60" w:after="0"/>
        <w:ind w:left="709"/>
        <w:rPr>
          <w:rFonts w:cs="Arial"/>
          <w:color w:val="auto"/>
          <w:szCs w:val="22"/>
        </w:rPr>
      </w:pPr>
      <w:r>
        <w:rPr>
          <w:rFonts w:cs="Arial"/>
          <w:color w:val="auto"/>
          <w:szCs w:val="22"/>
        </w:rPr>
        <w:tab/>
      </w:r>
      <w:r>
        <w:rPr>
          <w:rFonts w:cs="Arial"/>
          <w:color w:val="auto"/>
          <w:szCs w:val="22"/>
        </w:rPr>
        <w:tab/>
      </w:r>
      <w:proofErr w:type="gramStart"/>
      <w:r w:rsidR="00D12D72" w:rsidRPr="00B240A8">
        <w:rPr>
          <w:rFonts w:cs="Arial"/>
          <w:color w:val="auto"/>
          <w:szCs w:val="22"/>
        </w:rPr>
        <w:t>marché</w:t>
      </w:r>
      <w:proofErr w:type="gramEnd"/>
      <w:r w:rsidR="00D12D72" w:rsidRPr="00B240A8">
        <w:rPr>
          <w:rFonts w:cs="Arial"/>
          <w:color w:val="auto"/>
          <w:szCs w:val="22"/>
        </w:rPr>
        <w:t xml:space="preserve"> à exécuter ;</w:t>
      </w:r>
    </w:p>
    <w:p w:rsidR="00474E53" w:rsidRDefault="00D12D72" w:rsidP="00474E53">
      <w:pPr>
        <w:numPr>
          <w:ilvl w:val="0"/>
          <w:numId w:val="39"/>
        </w:numPr>
        <w:tabs>
          <w:tab w:val="left" w:pos="794"/>
        </w:tabs>
        <w:autoSpaceDE w:val="0"/>
        <w:autoSpaceDN w:val="0"/>
        <w:adjustRightInd w:val="0"/>
        <w:spacing w:before="60" w:after="0"/>
        <w:rPr>
          <w:rFonts w:cs="Arial"/>
          <w:color w:val="auto"/>
          <w:szCs w:val="22"/>
        </w:rPr>
      </w:pPr>
      <w:r w:rsidRPr="00B240A8">
        <w:rPr>
          <w:rFonts w:cs="Arial"/>
          <w:color w:val="auto"/>
          <w:szCs w:val="22"/>
        </w:rPr>
        <w:t xml:space="preserve">qui sont achevées depuis moins de 10 ans ou en cours d’exécution mais proche </w:t>
      </w:r>
    </w:p>
    <w:p w:rsidR="00D12D72" w:rsidRPr="00B240A8" w:rsidRDefault="00474E53" w:rsidP="00474E53">
      <w:pPr>
        <w:tabs>
          <w:tab w:val="left" w:pos="794"/>
        </w:tabs>
        <w:autoSpaceDE w:val="0"/>
        <w:autoSpaceDN w:val="0"/>
        <w:adjustRightInd w:val="0"/>
        <w:spacing w:before="60" w:after="0"/>
        <w:ind w:left="709"/>
        <w:rPr>
          <w:rFonts w:cs="Arial"/>
          <w:color w:val="auto"/>
          <w:szCs w:val="22"/>
        </w:rPr>
      </w:pPr>
      <w:r>
        <w:rPr>
          <w:rFonts w:cs="Arial"/>
          <w:color w:val="auto"/>
          <w:szCs w:val="22"/>
        </w:rPr>
        <w:tab/>
      </w:r>
      <w:r>
        <w:rPr>
          <w:rFonts w:cs="Arial"/>
          <w:color w:val="auto"/>
          <w:szCs w:val="22"/>
        </w:rPr>
        <w:tab/>
      </w:r>
      <w:proofErr w:type="gramStart"/>
      <w:r w:rsidR="00D12D72" w:rsidRPr="00B240A8">
        <w:rPr>
          <w:rFonts w:cs="Arial"/>
          <w:color w:val="auto"/>
          <w:szCs w:val="22"/>
        </w:rPr>
        <w:t>d’être</w:t>
      </w:r>
      <w:proofErr w:type="gramEnd"/>
      <w:r w:rsidR="00D12D72" w:rsidRPr="00B240A8">
        <w:rPr>
          <w:rFonts w:cs="Arial"/>
          <w:color w:val="auto"/>
          <w:szCs w:val="22"/>
        </w:rPr>
        <w:t xml:space="preserve"> achevées ;</w:t>
      </w:r>
    </w:p>
    <w:p w:rsidR="00D12D72" w:rsidRDefault="00D12D72" w:rsidP="00474E53">
      <w:pPr>
        <w:numPr>
          <w:ilvl w:val="0"/>
          <w:numId w:val="39"/>
        </w:numPr>
        <w:tabs>
          <w:tab w:val="left" w:pos="794"/>
        </w:tabs>
        <w:autoSpaceDE w:val="0"/>
        <w:autoSpaceDN w:val="0"/>
        <w:adjustRightInd w:val="0"/>
        <w:spacing w:before="60" w:after="0"/>
        <w:rPr>
          <w:rFonts w:cs="Arial"/>
          <w:color w:val="auto"/>
          <w:szCs w:val="22"/>
        </w:rPr>
      </w:pPr>
      <w:r w:rsidRPr="00B240A8">
        <w:rPr>
          <w:rFonts w:cs="Arial"/>
          <w:color w:val="auto"/>
          <w:szCs w:val="22"/>
        </w:rPr>
        <w:t>qui reflètent le même type d’organisation exigée pour le marché à exécuter.</w:t>
      </w:r>
    </w:p>
    <w:p w:rsidR="007D12A8" w:rsidRPr="00B240A8" w:rsidRDefault="007D12A8" w:rsidP="00474E53">
      <w:pPr>
        <w:numPr>
          <w:ilvl w:val="0"/>
          <w:numId w:val="39"/>
        </w:numPr>
        <w:tabs>
          <w:tab w:val="left" w:pos="794"/>
        </w:tabs>
        <w:autoSpaceDE w:val="0"/>
        <w:autoSpaceDN w:val="0"/>
        <w:adjustRightInd w:val="0"/>
        <w:spacing w:before="60" w:after="0"/>
        <w:rPr>
          <w:rFonts w:cs="Arial"/>
          <w:color w:val="auto"/>
          <w:szCs w:val="22"/>
        </w:rPr>
      </w:pPr>
      <w:r>
        <w:rPr>
          <w:rFonts w:cs="Arial"/>
          <w:color w:val="auto"/>
          <w:szCs w:val="22"/>
        </w:rPr>
        <w:t>Dont le programme présente des similitudes avec l’objet du marché</w:t>
      </w:r>
    </w:p>
    <w:p w:rsidR="00844E13" w:rsidRDefault="00844E13" w:rsidP="00D12D72">
      <w:pPr>
        <w:tabs>
          <w:tab w:val="left" w:pos="900"/>
          <w:tab w:val="num" w:pos="1620"/>
          <w:tab w:val="left" w:pos="2124"/>
          <w:tab w:val="left" w:pos="2832"/>
          <w:tab w:val="left" w:pos="3540"/>
          <w:tab w:val="left" w:pos="4248"/>
          <w:tab w:val="left" w:pos="4956"/>
          <w:tab w:val="left" w:pos="5664"/>
          <w:tab w:val="left" w:pos="6372"/>
          <w:tab w:val="left" w:pos="7080"/>
          <w:tab w:val="left" w:pos="7788"/>
          <w:tab w:val="left" w:pos="8496"/>
        </w:tabs>
        <w:spacing w:after="0"/>
        <w:ind w:left="705"/>
      </w:pPr>
    </w:p>
    <w:p w:rsidR="00844E13" w:rsidRPr="00A938B2" w:rsidRDefault="00844E13" w:rsidP="00A938B2">
      <w:pPr>
        <w:pStyle w:val="Corp1"/>
        <w:ind w:firstLine="709"/>
        <w:rPr>
          <w:sz w:val="24"/>
        </w:rPr>
      </w:pPr>
      <w:r>
        <w:br w:type="page"/>
      </w:r>
      <w:r w:rsidR="00214F71">
        <w:lastRenderedPageBreak/>
        <w:t xml:space="preserve">3.2 </w:t>
      </w:r>
      <w:r>
        <w:t xml:space="preserve">Nom du bureau qui cite les références ci-dessous :                                 </w:t>
      </w:r>
    </w:p>
    <w:p w:rsidR="00D22290" w:rsidRDefault="00D22290" w:rsidP="00214F71">
      <w:pPr>
        <w:pStyle w:val="Corps2"/>
        <w:rPr>
          <w:rFonts w:cs="Arial"/>
          <w:b/>
          <w:szCs w:val="22"/>
        </w:rPr>
      </w:pPr>
    </w:p>
    <w:p w:rsidR="00844E13" w:rsidRPr="00B240A8" w:rsidRDefault="00A938B2" w:rsidP="00214F71">
      <w:pPr>
        <w:pStyle w:val="Corps2"/>
        <w:rPr>
          <w:rFonts w:cs="Arial"/>
          <w:b/>
          <w:szCs w:val="22"/>
        </w:rPr>
      </w:pPr>
      <w:r>
        <w:rPr>
          <w:rFonts w:cs="Arial"/>
          <w:b/>
          <w:szCs w:val="22"/>
        </w:rPr>
        <w:t xml:space="preserve">Référence </w:t>
      </w:r>
      <w:r w:rsidR="00D22290">
        <w:rPr>
          <w:rFonts w:cs="Arial"/>
          <w:b/>
          <w:szCs w:val="22"/>
        </w:rPr>
        <w:t>1</w:t>
      </w:r>
    </w:p>
    <w:tbl>
      <w:tblPr>
        <w:tblW w:w="0" w:type="auto"/>
        <w:tblInd w:w="709" w:type="dxa"/>
        <w:shd w:val="clear" w:color="auto" w:fill="FFFFFF"/>
        <w:tblLayout w:type="fixed"/>
        <w:tblLook w:val="0000" w:firstRow="0" w:lastRow="0" w:firstColumn="0" w:lastColumn="0" w:noHBand="0" w:noVBand="0"/>
      </w:tblPr>
      <w:tblGrid>
        <w:gridCol w:w="2129"/>
        <w:gridCol w:w="284"/>
        <w:gridCol w:w="850"/>
        <w:gridCol w:w="2268"/>
        <w:gridCol w:w="1134"/>
        <w:gridCol w:w="2143"/>
      </w:tblGrid>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A938B2" w:rsidRPr="00D22290" w:rsidRDefault="00A938B2" w:rsidP="00345CFC">
            <w:pPr>
              <w:rPr>
                <w:sz w:val="20"/>
                <w:szCs w:val="20"/>
              </w:rPr>
            </w:pPr>
            <w:r w:rsidRPr="00D22290">
              <w:rPr>
                <w:sz w:val="20"/>
                <w:szCs w:val="20"/>
              </w:rPr>
              <w:t>Objet, lieu</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844E13" w:rsidRPr="00D22290" w:rsidRDefault="00844E13" w:rsidP="00345CFC">
            <w:pPr>
              <w:rPr>
                <w:sz w:val="20"/>
                <w:szCs w:val="20"/>
              </w:rPr>
            </w:pPr>
            <w:r w:rsidRPr="00D22290">
              <w:rPr>
                <w:sz w:val="20"/>
                <w:szCs w:val="20"/>
              </w:rPr>
              <w:t>Maître d’Ouvrage</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214F71" w:rsidRPr="00D22290" w:rsidRDefault="00214F71" w:rsidP="00345CFC">
            <w:pPr>
              <w:rPr>
                <w:sz w:val="20"/>
                <w:szCs w:val="20"/>
              </w:rPr>
            </w:pPr>
            <w:r w:rsidRPr="00D22290">
              <w:rPr>
                <w:sz w:val="20"/>
                <w:szCs w:val="20"/>
              </w:rPr>
              <w:t>Personne de contact</w:t>
            </w:r>
            <w:r w:rsidR="00A938B2" w:rsidRPr="00D22290">
              <w:rPr>
                <w:sz w:val="20"/>
                <w:szCs w:val="20"/>
              </w:rPr>
              <w:t xml:space="preserve">  </w:t>
            </w:r>
            <w:r w:rsidR="00474E53">
              <w:rPr>
                <w:sz w:val="20"/>
                <w:szCs w:val="20"/>
              </w:rPr>
              <w:t xml:space="preserve">  :  </w:t>
            </w:r>
          </w:p>
          <w:p w:rsidR="00A938B2" w:rsidRPr="00D22290" w:rsidRDefault="00A938B2" w:rsidP="00345CFC">
            <w:pPr>
              <w:rPr>
                <w:sz w:val="20"/>
                <w:szCs w:val="20"/>
              </w:rPr>
            </w:pPr>
            <w:r w:rsidRPr="00D22290">
              <w:rPr>
                <w:sz w:val="20"/>
                <w:szCs w:val="20"/>
              </w:rPr>
              <w:t>Tél</w:t>
            </w:r>
          </w:p>
        </w:tc>
        <w:tc>
          <w:tcPr>
            <w:tcW w:w="284" w:type="dxa"/>
            <w:shd w:val="clear" w:color="auto" w:fill="FFFFFF"/>
            <w:tcMar>
              <w:top w:w="0" w:type="dxa"/>
              <w:left w:w="0" w:type="dxa"/>
              <w:bottom w:w="0" w:type="dxa"/>
              <w:right w:w="0" w:type="dxa"/>
            </w:tcMar>
            <w:vAlign w:val="center"/>
          </w:tcPr>
          <w:p w:rsidR="00214F71" w:rsidRPr="00B240A8" w:rsidRDefault="00214F71" w:rsidP="00345CFC">
            <w:pPr>
              <w:tabs>
                <w:tab w:val="left" w:pos="3828"/>
                <w:tab w:val="left" w:pos="3969"/>
                <w:tab w:val="left" w:pos="4248"/>
                <w:tab w:val="left" w:pos="4956"/>
              </w:tabs>
              <w:spacing w:after="0"/>
              <w:rPr>
                <w:rFonts w:cs="Arial"/>
                <w:szCs w:val="22"/>
              </w:rPr>
            </w:pPr>
          </w:p>
        </w:tc>
        <w:tc>
          <w:tcPr>
            <w:tcW w:w="850" w:type="dxa"/>
            <w:shd w:val="clear" w:color="auto" w:fill="FFFFFF"/>
            <w:tcMar>
              <w:top w:w="0" w:type="dxa"/>
              <w:left w:w="0" w:type="dxa"/>
              <w:bottom w:w="0" w:type="dxa"/>
              <w:right w:w="0" w:type="dxa"/>
            </w:tcMar>
            <w:vAlign w:val="center"/>
          </w:tcPr>
          <w:p w:rsidR="00214F71" w:rsidRPr="00B240A8" w:rsidRDefault="00214F71"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c>
          <w:tcPr>
            <w:tcW w:w="2268" w:type="dxa"/>
            <w:shd w:val="clear" w:color="auto" w:fill="FFFFFF"/>
            <w:vAlign w:val="center"/>
          </w:tcPr>
          <w:p w:rsidR="00214F71" w:rsidRPr="00B240A8" w:rsidRDefault="00214F71"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c>
          <w:tcPr>
            <w:tcW w:w="1134" w:type="dxa"/>
            <w:shd w:val="clear" w:color="auto" w:fill="FFFFFF"/>
            <w:tcMar>
              <w:top w:w="0" w:type="dxa"/>
              <w:left w:w="0" w:type="dxa"/>
              <w:bottom w:w="0" w:type="dxa"/>
              <w:right w:w="0" w:type="dxa"/>
            </w:tcMar>
            <w:vAlign w:val="center"/>
          </w:tcPr>
          <w:p w:rsidR="00214F71" w:rsidRDefault="00A938B2"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r>
              <w:rPr>
                <w:rFonts w:cs="Arial"/>
                <w:szCs w:val="22"/>
              </w:rPr>
              <w:t> </w:t>
            </w:r>
          </w:p>
          <w:p w:rsidR="00A938B2" w:rsidRPr="00B240A8" w:rsidRDefault="00A938B2"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c>
          <w:tcPr>
            <w:tcW w:w="2143" w:type="dxa"/>
            <w:shd w:val="clear" w:color="auto" w:fill="FFFFFF"/>
            <w:vAlign w:val="center"/>
          </w:tcPr>
          <w:p w:rsidR="00214F71" w:rsidRPr="00B240A8" w:rsidRDefault="00214F71"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844E13" w:rsidRPr="00D22290" w:rsidRDefault="00844E13" w:rsidP="00345CFC">
            <w:pPr>
              <w:rPr>
                <w:sz w:val="20"/>
                <w:szCs w:val="20"/>
              </w:rPr>
            </w:pPr>
            <w:r w:rsidRPr="00D22290">
              <w:rPr>
                <w:sz w:val="20"/>
                <w:szCs w:val="20"/>
              </w:rPr>
              <w:t>Année</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844E13" w:rsidRPr="00D22290" w:rsidRDefault="00844E13" w:rsidP="00345CFC">
            <w:pPr>
              <w:rPr>
                <w:sz w:val="20"/>
                <w:szCs w:val="20"/>
              </w:rPr>
            </w:pPr>
            <w:r w:rsidRPr="00D22290">
              <w:rPr>
                <w:sz w:val="20"/>
                <w:szCs w:val="20"/>
              </w:rPr>
              <w:t>Prestations effectuées</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844E13" w:rsidRPr="00D22290" w:rsidRDefault="00844E13" w:rsidP="00345CFC">
            <w:pPr>
              <w:rPr>
                <w:sz w:val="20"/>
                <w:szCs w:val="20"/>
              </w:rPr>
            </w:pPr>
            <w:r w:rsidRPr="00D22290">
              <w:rPr>
                <w:sz w:val="20"/>
                <w:szCs w:val="20"/>
              </w:rPr>
              <w:t>Responsable</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844E13" w:rsidRPr="00D22290" w:rsidRDefault="00844E13" w:rsidP="00345CFC">
            <w:pPr>
              <w:rPr>
                <w:sz w:val="20"/>
                <w:szCs w:val="20"/>
              </w:rPr>
            </w:pPr>
            <w:r w:rsidRPr="00D22290">
              <w:rPr>
                <w:sz w:val="20"/>
                <w:szCs w:val="20"/>
              </w:rPr>
              <w:t>Partenaires</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r w:rsidR="00214F71" w:rsidRPr="00B240A8" w:rsidTr="00D22290">
        <w:trPr>
          <w:cantSplit/>
          <w:trHeight w:val="626"/>
        </w:trPr>
        <w:tc>
          <w:tcPr>
            <w:tcW w:w="2129" w:type="dxa"/>
            <w:shd w:val="clear" w:color="auto" w:fill="FFFFFF"/>
            <w:tcMar>
              <w:top w:w="0" w:type="dxa"/>
              <w:left w:w="0" w:type="dxa"/>
              <w:bottom w:w="0" w:type="dxa"/>
              <w:right w:w="0" w:type="dxa"/>
            </w:tcMar>
            <w:vAlign w:val="center"/>
          </w:tcPr>
          <w:p w:rsidR="00844E13" w:rsidRPr="00D22290" w:rsidRDefault="00A938B2" w:rsidP="00345CFC">
            <w:pPr>
              <w:rPr>
                <w:sz w:val="20"/>
                <w:szCs w:val="20"/>
              </w:rPr>
            </w:pPr>
            <w:r w:rsidRPr="00D22290">
              <w:rPr>
                <w:sz w:val="20"/>
                <w:szCs w:val="20"/>
              </w:rPr>
              <w:t xml:space="preserve">Coût total de </w:t>
            </w:r>
            <w:r w:rsidR="00844E13" w:rsidRPr="00D22290">
              <w:rPr>
                <w:sz w:val="20"/>
                <w:szCs w:val="20"/>
              </w:rPr>
              <w:t>l'opération</w:t>
            </w:r>
          </w:p>
        </w:tc>
        <w:tc>
          <w:tcPr>
            <w:tcW w:w="284" w:type="dxa"/>
            <w:shd w:val="clear" w:color="auto" w:fill="FFFFFF"/>
            <w:tcMar>
              <w:top w:w="0" w:type="dxa"/>
              <w:left w:w="0" w:type="dxa"/>
              <w:bottom w:w="0" w:type="dxa"/>
              <w:right w:w="0" w:type="dxa"/>
            </w:tcMar>
            <w:vAlign w:val="center"/>
          </w:tcPr>
          <w:p w:rsidR="00844E13" w:rsidRPr="00B240A8" w:rsidRDefault="00844E13" w:rsidP="00345CFC">
            <w:pPr>
              <w:tabs>
                <w:tab w:val="left" w:pos="3828"/>
                <w:tab w:val="left" w:pos="3969"/>
                <w:tab w:val="left" w:pos="4248"/>
                <w:tab w:val="left" w:pos="4956"/>
              </w:tabs>
              <w:spacing w:after="0"/>
              <w:rPr>
                <w:rFonts w:cs="Arial"/>
                <w:szCs w:val="22"/>
              </w:rPr>
            </w:pPr>
            <w:r w:rsidRPr="00B240A8">
              <w:rPr>
                <w:rFonts w:cs="Arial"/>
                <w:szCs w:val="22"/>
              </w:rPr>
              <w:t>:</w:t>
            </w:r>
          </w:p>
        </w:tc>
        <w:tc>
          <w:tcPr>
            <w:tcW w:w="6395" w:type="dxa"/>
            <w:gridSpan w:val="4"/>
            <w:shd w:val="clear" w:color="auto" w:fill="FFFFFF"/>
            <w:tcMar>
              <w:top w:w="0" w:type="dxa"/>
              <w:left w:w="0" w:type="dxa"/>
              <w:bottom w:w="0" w:type="dxa"/>
              <w:right w:w="0" w:type="dxa"/>
            </w:tcMar>
            <w:vAlign w:val="center"/>
          </w:tcPr>
          <w:p w:rsidR="00844E13" w:rsidRPr="00B240A8" w:rsidRDefault="00844E13" w:rsidP="00345CF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cs="Arial"/>
                <w:szCs w:val="22"/>
              </w:rPr>
            </w:pPr>
          </w:p>
        </w:tc>
      </w:tr>
    </w:tbl>
    <w:p w:rsidR="00844E13" w:rsidRPr="00B240A8"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9"/>
        <w:rPr>
          <w:rFonts w:ascii="Arial" w:hAnsi="Arial" w:cs="Arial"/>
          <w:b/>
          <w:sz w:val="22"/>
          <w:szCs w:val="22"/>
        </w:rPr>
      </w:pPr>
    </w:p>
    <w:p w:rsidR="00D22290" w:rsidRDefault="00D22290" w:rsidP="00214F71">
      <w:pPr>
        <w:pStyle w:val="Corps2"/>
        <w:rPr>
          <w:rFonts w:cs="Arial"/>
          <w:b/>
          <w:szCs w:val="22"/>
        </w:rPr>
      </w:pPr>
    </w:p>
    <w:p w:rsidR="00214F71" w:rsidRPr="00B240A8" w:rsidRDefault="00A938B2" w:rsidP="00214F71">
      <w:pPr>
        <w:pStyle w:val="Corps2"/>
        <w:rPr>
          <w:rFonts w:cs="Arial"/>
          <w:b/>
          <w:szCs w:val="22"/>
        </w:rPr>
      </w:pPr>
      <w:r>
        <w:rPr>
          <w:rFonts w:cs="Arial"/>
          <w:b/>
          <w:szCs w:val="22"/>
        </w:rPr>
        <w:t xml:space="preserve">Référence </w:t>
      </w:r>
      <w:r w:rsidR="00D22290">
        <w:rPr>
          <w:rFonts w:cs="Arial"/>
          <w:b/>
          <w:szCs w:val="22"/>
        </w:rPr>
        <w:t>2</w:t>
      </w:r>
    </w:p>
    <w:tbl>
      <w:tblPr>
        <w:tblW w:w="0" w:type="auto"/>
        <w:tblInd w:w="709" w:type="dxa"/>
        <w:shd w:val="clear" w:color="auto" w:fill="FFFFFF"/>
        <w:tblLayout w:type="fixed"/>
        <w:tblLook w:val="0000" w:firstRow="0" w:lastRow="0" w:firstColumn="0" w:lastColumn="0" w:noHBand="0" w:noVBand="0"/>
      </w:tblPr>
      <w:tblGrid>
        <w:gridCol w:w="6395"/>
      </w:tblGrid>
      <w:tr w:rsidR="00A938B2" w:rsidRPr="00B240A8">
        <w:trPr>
          <w:cantSplit/>
          <w:trHeight w:val="454"/>
        </w:trPr>
        <w:tc>
          <w:tcPr>
            <w:tcW w:w="6395" w:type="dxa"/>
            <w:shd w:val="clear" w:color="auto" w:fill="FFFFFF"/>
            <w:tcMar>
              <w:top w:w="0" w:type="dxa"/>
              <w:left w:w="0" w:type="dxa"/>
              <w:bottom w:w="0" w:type="dxa"/>
              <w:right w:w="0" w:type="dxa"/>
            </w:tcMar>
            <w:vAlign w:val="center"/>
          </w:tcPr>
          <w:tbl>
            <w:tblPr>
              <w:tblW w:w="0" w:type="auto"/>
              <w:shd w:val="clear" w:color="auto" w:fill="FFFFFF"/>
              <w:tblLayout w:type="fixed"/>
              <w:tblLook w:val="0000" w:firstRow="0" w:lastRow="0" w:firstColumn="0" w:lastColumn="0" w:noHBand="0" w:noVBand="0"/>
            </w:tblPr>
            <w:tblGrid>
              <w:gridCol w:w="2129"/>
              <w:gridCol w:w="284"/>
            </w:tblGrid>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Objet, lieu</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Maître d’Ouvrage</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 xml:space="preserve">Personne de contact  </w:t>
                  </w:r>
                  <w:r w:rsidR="007D12A8">
                    <w:rPr>
                      <w:sz w:val="20"/>
                      <w:szCs w:val="20"/>
                    </w:rPr>
                    <w:t xml:space="preserve">  :</w:t>
                  </w:r>
                </w:p>
                <w:p w:rsidR="00D22290" w:rsidRPr="00D22290" w:rsidRDefault="00D22290" w:rsidP="00166ACB">
                  <w:pPr>
                    <w:rPr>
                      <w:sz w:val="20"/>
                      <w:szCs w:val="20"/>
                    </w:rPr>
                  </w:pPr>
                  <w:r w:rsidRPr="00D22290">
                    <w:rPr>
                      <w:sz w:val="20"/>
                      <w:szCs w:val="20"/>
                    </w:rPr>
                    <w:t>Tél</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Année</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Prestations effectuées</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Responsable</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Partenaires</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r w:rsidR="00D22290" w:rsidRPr="00B240A8" w:rsidTr="00D22290">
              <w:trPr>
                <w:cantSplit/>
                <w:trHeight w:val="626"/>
              </w:trPr>
              <w:tc>
                <w:tcPr>
                  <w:tcW w:w="2129" w:type="dxa"/>
                  <w:shd w:val="clear" w:color="auto" w:fill="FFFFFF"/>
                  <w:tcMar>
                    <w:top w:w="0" w:type="dxa"/>
                    <w:left w:w="0" w:type="dxa"/>
                    <w:bottom w:w="0" w:type="dxa"/>
                    <w:right w:w="0" w:type="dxa"/>
                  </w:tcMar>
                  <w:vAlign w:val="center"/>
                </w:tcPr>
                <w:p w:rsidR="00D22290" w:rsidRPr="00D22290" w:rsidRDefault="00D22290" w:rsidP="00166ACB">
                  <w:pPr>
                    <w:rPr>
                      <w:sz w:val="20"/>
                      <w:szCs w:val="20"/>
                    </w:rPr>
                  </w:pPr>
                  <w:r w:rsidRPr="00D22290">
                    <w:rPr>
                      <w:sz w:val="20"/>
                      <w:szCs w:val="20"/>
                    </w:rPr>
                    <w:t>Coût total de l'opération</w:t>
                  </w:r>
                </w:p>
              </w:tc>
              <w:tc>
                <w:tcPr>
                  <w:tcW w:w="284" w:type="dxa"/>
                  <w:shd w:val="clear" w:color="auto" w:fill="FFFFFF"/>
                  <w:tcMar>
                    <w:top w:w="0" w:type="dxa"/>
                    <w:left w:w="0" w:type="dxa"/>
                    <w:bottom w:w="0" w:type="dxa"/>
                    <w:right w:w="0" w:type="dxa"/>
                  </w:tcMar>
                  <w:vAlign w:val="center"/>
                </w:tcPr>
                <w:p w:rsidR="00D22290" w:rsidRPr="00B240A8" w:rsidRDefault="00D22290" w:rsidP="00166ACB">
                  <w:pPr>
                    <w:tabs>
                      <w:tab w:val="left" w:pos="3828"/>
                      <w:tab w:val="left" w:pos="3969"/>
                      <w:tab w:val="left" w:pos="4248"/>
                      <w:tab w:val="left" w:pos="4956"/>
                    </w:tabs>
                    <w:spacing w:after="0"/>
                    <w:rPr>
                      <w:rFonts w:cs="Arial"/>
                      <w:szCs w:val="22"/>
                    </w:rPr>
                  </w:pPr>
                  <w:r w:rsidRPr="00B240A8">
                    <w:rPr>
                      <w:rFonts w:cs="Arial"/>
                      <w:szCs w:val="22"/>
                    </w:rPr>
                    <w:t>:</w:t>
                  </w:r>
                </w:p>
              </w:tc>
            </w:tr>
          </w:tbl>
          <w:p w:rsidR="00A938B2" w:rsidRPr="00B240A8" w:rsidRDefault="00A938B2" w:rsidP="00D22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D22290">
        <w:trPr>
          <w:cantSplit/>
          <w:trHeight w:val="454"/>
        </w:trPr>
        <w:tc>
          <w:tcPr>
            <w:tcW w:w="6395" w:type="dxa"/>
            <w:shd w:val="clear" w:color="auto" w:fill="FFFFFF"/>
            <w:tcMar>
              <w:top w:w="0" w:type="dxa"/>
              <w:left w:w="0" w:type="dxa"/>
              <w:bottom w:w="0" w:type="dxa"/>
              <w:right w:w="0" w:type="dxa"/>
            </w:tcMar>
            <w:vAlign w:val="center"/>
          </w:tcPr>
          <w:p w:rsidR="00D22290" w:rsidRPr="00D22290" w:rsidRDefault="00D22290" w:rsidP="00D22290">
            <w:pPr>
              <w:widowControl/>
              <w:spacing w:before="120" w:after="120"/>
              <w:rPr>
                <w:rFonts w:cs="Arial"/>
                <w:b/>
                <w:szCs w:val="22"/>
              </w:rPr>
            </w:pPr>
            <w:r w:rsidRPr="00D22290">
              <w:rPr>
                <w:rFonts w:cs="Arial"/>
                <w:b/>
                <w:szCs w:val="22"/>
              </w:rPr>
              <w:lastRenderedPageBreak/>
              <w:t xml:space="preserve">Référence </w:t>
            </w:r>
            <w:r>
              <w:rPr>
                <w:rFonts w:cs="Arial"/>
                <w:b/>
                <w:szCs w:val="22"/>
              </w:rPr>
              <w:t>3</w:t>
            </w:r>
          </w:p>
          <w:tbl>
            <w:tblPr>
              <w:tblW w:w="0" w:type="auto"/>
              <w:shd w:val="clear" w:color="auto" w:fill="FFFFFF"/>
              <w:tblLayout w:type="fixed"/>
              <w:tblLook w:val="0000" w:firstRow="0" w:lastRow="0" w:firstColumn="0" w:lastColumn="0" w:noHBand="0" w:noVBand="0"/>
            </w:tblPr>
            <w:tblGrid>
              <w:gridCol w:w="6395"/>
            </w:tblGrid>
            <w:tr w:rsidR="00D22290" w:rsidRPr="00D22290" w:rsidTr="00D22290">
              <w:trPr>
                <w:cantSplit/>
                <w:trHeight w:val="454"/>
              </w:trPr>
              <w:tc>
                <w:tcPr>
                  <w:tcW w:w="6395" w:type="dxa"/>
                  <w:shd w:val="clear" w:color="auto" w:fill="FFFFFF"/>
                  <w:tcMar>
                    <w:top w:w="0" w:type="dxa"/>
                    <w:left w:w="0" w:type="dxa"/>
                    <w:bottom w:w="0" w:type="dxa"/>
                    <w:right w:w="0" w:type="dxa"/>
                  </w:tcMar>
                  <w:vAlign w:val="center"/>
                </w:tcPr>
                <w:tbl>
                  <w:tblPr>
                    <w:tblW w:w="0" w:type="auto"/>
                    <w:shd w:val="clear" w:color="auto" w:fill="FFFFFF"/>
                    <w:tblLayout w:type="fixed"/>
                    <w:tblLook w:val="0000" w:firstRow="0" w:lastRow="0" w:firstColumn="0" w:lastColumn="0" w:noHBand="0" w:noVBand="0"/>
                  </w:tblPr>
                  <w:tblGrid>
                    <w:gridCol w:w="2413"/>
                  </w:tblGrid>
                  <w:tr w:rsidR="00530489" w:rsidRPr="00D22290" w:rsidTr="00530489">
                    <w:trPr>
                      <w:cantSplit/>
                      <w:trHeight w:val="5008"/>
                    </w:trPr>
                    <w:tc>
                      <w:tcPr>
                        <w:tcW w:w="2413" w:type="dxa"/>
                        <w:shd w:val="clear" w:color="auto" w:fill="FFFFFF"/>
                        <w:tcMar>
                          <w:top w:w="0" w:type="dxa"/>
                          <w:left w:w="0" w:type="dxa"/>
                          <w:bottom w:w="0" w:type="dxa"/>
                          <w:right w:w="0" w:type="dxa"/>
                        </w:tcMar>
                        <w:vAlign w:val="center"/>
                      </w:tcPr>
                      <w:p w:rsidR="00530489" w:rsidRDefault="00530489" w:rsidP="00530489">
                        <w:pPr>
                          <w:rPr>
                            <w:rFonts w:cs="Arial"/>
                            <w:szCs w:val="22"/>
                          </w:rPr>
                        </w:pPr>
                        <w:r>
                          <w:rPr>
                            <w:sz w:val="20"/>
                            <w:szCs w:val="20"/>
                          </w:rPr>
                          <w:t>Objet, lieu</w:t>
                        </w:r>
                        <w:r w:rsidR="007D12A8">
                          <w:rPr>
                            <w:sz w:val="20"/>
                            <w:szCs w:val="20"/>
                          </w:rPr>
                          <w:t>                       :</w:t>
                        </w:r>
                      </w:p>
                      <w:p w:rsidR="00530489" w:rsidRPr="00530489" w:rsidRDefault="00530489" w:rsidP="00530489">
                        <w:pPr>
                          <w:rPr>
                            <w:sz w:val="20"/>
                            <w:szCs w:val="20"/>
                          </w:rPr>
                        </w:pPr>
                      </w:p>
                      <w:p w:rsidR="00530489" w:rsidRDefault="00530489" w:rsidP="00530489">
                        <w:pPr>
                          <w:rPr>
                            <w:rFonts w:cs="Arial"/>
                            <w:szCs w:val="22"/>
                          </w:rPr>
                        </w:pPr>
                        <w:r w:rsidRPr="00D22290">
                          <w:rPr>
                            <w:sz w:val="20"/>
                            <w:szCs w:val="20"/>
                          </w:rPr>
                          <w:t>Maître d’Ouvrage</w:t>
                        </w:r>
                        <w:r w:rsidR="007D12A8">
                          <w:rPr>
                            <w:sz w:val="20"/>
                            <w:szCs w:val="20"/>
                          </w:rPr>
                          <w:t xml:space="preserve">            </w:t>
                        </w:r>
                        <w:r w:rsidRPr="00D22290">
                          <w:rPr>
                            <w:rFonts w:cs="Arial"/>
                            <w:szCs w:val="22"/>
                          </w:rPr>
                          <w:t>:</w:t>
                        </w:r>
                      </w:p>
                      <w:p w:rsidR="00530489" w:rsidRPr="00530489" w:rsidRDefault="00530489" w:rsidP="00530489">
                        <w:pPr>
                          <w:rPr>
                            <w:sz w:val="20"/>
                            <w:szCs w:val="20"/>
                          </w:rPr>
                        </w:pPr>
                      </w:p>
                      <w:p w:rsidR="00530489" w:rsidRPr="00D22290" w:rsidRDefault="00530489" w:rsidP="00D22290">
                        <w:pPr>
                          <w:rPr>
                            <w:sz w:val="20"/>
                            <w:szCs w:val="20"/>
                          </w:rPr>
                        </w:pPr>
                        <w:r w:rsidRPr="00D22290">
                          <w:rPr>
                            <w:sz w:val="20"/>
                            <w:szCs w:val="20"/>
                          </w:rPr>
                          <w:t>Personne de contact</w:t>
                        </w:r>
                        <w:r>
                          <w:rPr>
                            <w:sz w:val="20"/>
                            <w:szCs w:val="20"/>
                          </w:rPr>
                          <w:t> </w:t>
                        </w:r>
                        <w:r w:rsidR="007D12A8">
                          <w:rPr>
                            <w:sz w:val="20"/>
                            <w:szCs w:val="20"/>
                          </w:rPr>
                          <w:t xml:space="preserve">       </w:t>
                        </w:r>
                        <w:r>
                          <w:rPr>
                            <w:sz w:val="20"/>
                            <w:szCs w:val="20"/>
                          </w:rPr>
                          <w:t>:</w:t>
                        </w:r>
                        <w:r w:rsidRPr="00D22290">
                          <w:rPr>
                            <w:sz w:val="20"/>
                            <w:szCs w:val="20"/>
                          </w:rPr>
                          <w:t xml:space="preserve"> </w:t>
                        </w:r>
                      </w:p>
                      <w:p w:rsidR="00530489" w:rsidRPr="00D22290" w:rsidRDefault="00530489" w:rsidP="00D22290">
                        <w:pPr>
                          <w:rPr>
                            <w:sz w:val="20"/>
                            <w:szCs w:val="20"/>
                          </w:rPr>
                        </w:pPr>
                        <w:r w:rsidRPr="00D22290">
                          <w:rPr>
                            <w:sz w:val="20"/>
                            <w:szCs w:val="20"/>
                          </w:rPr>
                          <w:t>Tél</w:t>
                        </w:r>
                      </w:p>
                      <w:p w:rsidR="00530489" w:rsidRDefault="00530489" w:rsidP="00D22290">
                        <w:pPr>
                          <w:rPr>
                            <w:sz w:val="20"/>
                            <w:szCs w:val="20"/>
                          </w:rPr>
                        </w:pPr>
                      </w:p>
                      <w:p w:rsidR="00530489" w:rsidRPr="00D22290" w:rsidRDefault="00530489" w:rsidP="00D22290">
                        <w:pPr>
                          <w:rPr>
                            <w:sz w:val="20"/>
                            <w:szCs w:val="20"/>
                          </w:rPr>
                        </w:pPr>
                        <w:r w:rsidRPr="00D22290">
                          <w:rPr>
                            <w:sz w:val="20"/>
                            <w:szCs w:val="20"/>
                          </w:rPr>
                          <w:t>Année</w:t>
                        </w:r>
                        <w:r w:rsidR="007D12A8">
                          <w:rPr>
                            <w:sz w:val="20"/>
                            <w:szCs w:val="20"/>
                          </w:rPr>
                          <w:t xml:space="preserve">                            </w:t>
                        </w:r>
                        <w:r>
                          <w:rPr>
                            <w:sz w:val="20"/>
                            <w:szCs w:val="20"/>
                          </w:rPr>
                          <w:t> :</w:t>
                        </w:r>
                      </w:p>
                      <w:p w:rsidR="00530489" w:rsidRPr="00D22290" w:rsidRDefault="00530489" w:rsidP="00D22290">
                        <w:pPr>
                          <w:tabs>
                            <w:tab w:val="left" w:pos="3828"/>
                            <w:tab w:val="left" w:pos="3969"/>
                            <w:tab w:val="left" w:pos="4248"/>
                            <w:tab w:val="left" w:pos="4956"/>
                          </w:tabs>
                          <w:spacing w:after="0"/>
                          <w:rPr>
                            <w:rFonts w:cs="Arial"/>
                            <w:szCs w:val="22"/>
                          </w:rPr>
                        </w:pPr>
                      </w:p>
                      <w:p w:rsidR="00530489" w:rsidRPr="00D22290" w:rsidRDefault="00530489" w:rsidP="00D22290">
                        <w:pPr>
                          <w:rPr>
                            <w:sz w:val="20"/>
                            <w:szCs w:val="20"/>
                          </w:rPr>
                        </w:pPr>
                        <w:r w:rsidRPr="00D22290">
                          <w:rPr>
                            <w:sz w:val="20"/>
                            <w:szCs w:val="20"/>
                          </w:rPr>
                          <w:t>Prestations effectuées</w:t>
                        </w:r>
                        <w:r>
                          <w:rPr>
                            <w:sz w:val="20"/>
                            <w:szCs w:val="20"/>
                          </w:rPr>
                          <w:t> </w:t>
                        </w:r>
                        <w:r w:rsidR="007D12A8">
                          <w:rPr>
                            <w:sz w:val="20"/>
                            <w:szCs w:val="20"/>
                          </w:rPr>
                          <w:t xml:space="preserve">    </w:t>
                        </w:r>
                        <w:r>
                          <w:rPr>
                            <w:sz w:val="20"/>
                            <w:szCs w:val="20"/>
                          </w:rPr>
                          <w:t>:</w:t>
                        </w:r>
                      </w:p>
                      <w:p w:rsidR="00530489" w:rsidRDefault="00530489" w:rsidP="00530489">
                        <w:pPr>
                          <w:tabs>
                            <w:tab w:val="left" w:pos="3828"/>
                            <w:tab w:val="left" w:pos="3969"/>
                            <w:tab w:val="left" w:pos="4248"/>
                            <w:tab w:val="left" w:pos="4956"/>
                          </w:tabs>
                          <w:spacing w:after="0"/>
                          <w:rPr>
                            <w:sz w:val="20"/>
                            <w:szCs w:val="20"/>
                          </w:rPr>
                        </w:pPr>
                      </w:p>
                      <w:p w:rsidR="00530489" w:rsidRPr="00D22290" w:rsidRDefault="00530489" w:rsidP="00530489">
                        <w:pPr>
                          <w:tabs>
                            <w:tab w:val="left" w:pos="3828"/>
                            <w:tab w:val="left" w:pos="3969"/>
                            <w:tab w:val="left" w:pos="4248"/>
                            <w:tab w:val="left" w:pos="4956"/>
                          </w:tabs>
                          <w:spacing w:after="0"/>
                          <w:rPr>
                            <w:sz w:val="20"/>
                            <w:szCs w:val="20"/>
                          </w:rPr>
                        </w:pPr>
                        <w:r w:rsidRPr="00D22290">
                          <w:rPr>
                            <w:sz w:val="20"/>
                            <w:szCs w:val="20"/>
                          </w:rPr>
                          <w:t>Responsable</w:t>
                        </w:r>
                        <w:r>
                          <w:rPr>
                            <w:sz w:val="20"/>
                            <w:szCs w:val="20"/>
                          </w:rPr>
                          <w:t>                   :</w:t>
                        </w:r>
                      </w:p>
                      <w:p w:rsidR="00530489" w:rsidRPr="00D22290" w:rsidRDefault="00530489" w:rsidP="00D22290">
                        <w:pPr>
                          <w:tabs>
                            <w:tab w:val="left" w:pos="3828"/>
                            <w:tab w:val="left" w:pos="3969"/>
                            <w:tab w:val="left" w:pos="4248"/>
                            <w:tab w:val="left" w:pos="4956"/>
                          </w:tabs>
                          <w:spacing w:after="0"/>
                          <w:rPr>
                            <w:rFonts w:cs="Arial"/>
                            <w:szCs w:val="22"/>
                          </w:rPr>
                        </w:pPr>
                      </w:p>
                      <w:p w:rsidR="00530489" w:rsidRPr="00D22290" w:rsidRDefault="00530489" w:rsidP="00D22290">
                        <w:pPr>
                          <w:rPr>
                            <w:sz w:val="20"/>
                            <w:szCs w:val="20"/>
                          </w:rPr>
                        </w:pPr>
                        <w:r w:rsidRPr="00D22290">
                          <w:rPr>
                            <w:sz w:val="20"/>
                            <w:szCs w:val="20"/>
                          </w:rPr>
                          <w:t>Partenaires</w:t>
                        </w:r>
                        <w:r>
                          <w:rPr>
                            <w:sz w:val="20"/>
                            <w:szCs w:val="20"/>
                          </w:rPr>
                          <w:t>                      :</w:t>
                        </w:r>
                      </w:p>
                      <w:p w:rsidR="00530489" w:rsidRPr="00D22290" w:rsidRDefault="00530489" w:rsidP="00D22290">
                        <w:pPr>
                          <w:tabs>
                            <w:tab w:val="left" w:pos="3828"/>
                            <w:tab w:val="left" w:pos="3969"/>
                            <w:tab w:val="left" w:pos="4248"/>
                            <w:tab w:val="left" w:pos="4956"/>
                          </w:tabs>
                          <w:spacing w:after="0"/>
                          <w:rPr>
                            <w:rFonts w:cs="Arial"/>
                            <w:szCs w:val="22"/>
                          </w:rPr>
                        </w:pPr>
                      </w:p>
                      <w:p w:rsidR="00530489" w:rsidRPr="00D22290" w:rsidRDefault="00530489" w:rsidP="00D22290">
                        <w:pPr>
                          <w:rPr>
                            <w:sz w:val="20"/>
                            <w:szCs w:val="20"/>
                          </w:rPr>
                        </w:pPr>
                        <w:r w:rsidRPr="00D22290">
                          <w:rPr>
                            <w:sz w:val="20"/>
                            <w:szCs w:val="20"/>
                          </w:rPr>
                          <w:t>Coût total de l'opération</w:t>
                        </w:r>
                        <w:r>
                          <w:rPr>
                            <w:sz w:val="20"/>
                            <w:szCs w:val="20"/>
                          </w:rPr>
                          <w:t>    :</w:t>
                        </w:r>
                      </w:p>
                      <w:p w:rsidR="00530489" w:rsidRPr="00D22290" w:rsidRDefault="00530489" w:rsidP="00D22290">
                        <w:pPr>
                          <w:tabs>
                            <w:tab w:val="left" w:pos="3828"/>
                            <w:tab w:val="left" w:pos="3969"/>
                            <w:tab w:val="left" w:pos="4248"/>
                            <w:tab w:val="left" w:pos="4956"/>
                          </w:tabs>
                          <w:spacing w:after="0"/>
                          <w:rPr>
                            <w:rFonts w:cs="Arial"/>
                            <w:szCs w:val="22"/>
                          </w:rPr>
                        </w:pPr>
                      </w:p>
                    </w:tc>
                  </w:tr>
                </w:tbl>
                <w:p w:rsidR="00D22290" w:rsidRPr="00D22290" w:rsidRDefault="00530489" w:rsidP="00D22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r>
                    <w:rPr>
                      <w:rFonts w:cs="Arial"/>
                      <w:szCs w:val="22"/>
                    </w:rPr>
                    <w:t xml:space="preserve"> </w:t>
                  </w:r>
                </w:p>
              </w:tc>
            </w:tr>
          </w:tbl>
          <w:p w:rsidR="00A938B2" w:rsidRPr="00D22290"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b/>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D22290">
            <w:pPr>
              <w:widowControl/>
              <w:spacing w:after="0"/>
              <w:jc w:val="left"/>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r w:rsidR="00A938B2" w:rsidRPr="00B240A8">
        <w:trPr>
          <w:cantSplit/>
          <w:trHeight w:val="454"/>
        </w:trPr>
        <w:tc>
          <w:tcPr>
            <w:tcW w:w="6395" w:type="dxa"/>
            <w:shd w:val="clear" w:color="auto" w:fill="FFFFFF"/>
            <w:tcMar>
              <w:top w:w="0" w:type="dxa"/>
              <w:left w:w="0" w:type="dxa"/>
              <w:bottom w:w="0" w:type="dxa"/>
              <w:right w:w="0" w:type="dxa"/>
            </w:tcMar>
            <w:vAlign w:val="center"/>
          </w:tcPr>
          <w:p w:rsidR="00A938B2" w:rsidRPr="00B240A8" w:rsidRDefault="00A938B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cs="Arial"/>
                <w:szCs w:val="22"/>
              </w:rPr>
            </w:pPr>
          </w:p>
        </w:tc>
      </w:tr>
    </w:tbl>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704095" w:rsidRDefault="00704095" w:rsidP="00345CFC">
      <w:pPr>
        <w:pStyle w:val="Corp1"/>
        <w:rPr>
          <w:b/>
          <w:i/>
        </w:rPr>
      </w:pPr>
    </w:p>
    <w:p w:rsidR="00F57C86" w:rsidRPr="00A45463" w:rsidRDefault="00704095" w:rsidP="00345CFC">
      <w:pPr>
        <w:pStyle w:val="Corp1"/>
        <w:rPr>
          <w:b/>
          <w:i/>
        </w:rPr>
      </w:pPr>
      <w:r>
        <w:rPr>
          <w:b/>
          <w:i/>
        </w:rPr>
        <w:t xml:space="preserve">                             </w:t>
      </w:r>
      <w:r w:rsidR="00F57C86" w:rsidRPr="00A45463">
        <w:rPr>
          <w:b/>
          <w:i/>
        </w:rPr>
        <w:t>(</w:t>
      </w:r>
      <w:proofErr w:type="gramStart"/>
      <w:r w:rsidR="00F57C86" w:rsidRPr="00A45463">
        <w:rPr>
          <w:b/>
          <w:i/>
        </w:rPr>
        <w:t>page</w:t>
      </w:r>
      <w:proofErr w:type="gramEnd"/>
      <w:r w:rsidR="00F57C86" w:rsidRPr="00A45463">
        <w:rPr>
          <w:b/>
          <w:i/>
        </w:rPr>
        <w:t xml:space="preserve"> à photocopier s’il y a </w:t>
      </w:r>
      <w:r w:rsidR="00647E8E">
        <w:rPr>
          <w:b/>
          <w:i/>
        </w:rPr>
        <w:t>plusieurs</w:t>
      </w:r>
      <w:r w:rsidR="00F57C86" w:rsidRPr="00A45463">
        <w:rPr>
          <w:b/>
          <w:i/>
        </w:rPr>
        <w:t xml:space="preserve"> bureaux associés)</w:t>
      </w:r>
    </w:p>
    <w:p w:rsidR="00844E13" w:rsidRPr="005544F5" w:rsidRDefault="00844E13" w:rsidP="00F57C86">
      <w:pPr>
        <w:pStyle w:val="Titre2doc"/>
      </w:pPr>
      <w:r w:rsidRPr="005544F5">
        <w:br w:type="page"/>
      </w:r>
      <w:bookmarkStart w:id="4" w:name="_Toc456167779"/>
      <w:r>
        <w:lastRenderedPageBreak/>
        <w:t>ORGANISATION DU CANDIDAT</w:t>
      </w:r>
      <w:bookmarkEnd w:id="4"/>
      <w:r>
        <w:t xml:space="preserve"> </w:t>
      </w:r>
    </w:p>
    <w:p w:rsidR="00214F71" w:rsidRDefault="00214F71" w:rsidP="00214F71">
      <w:pPr>
        <w:pStyle w:val="Corps2"/>
      </w:pPr>
    </w:p>
    <w:p w:rsidR="00844E13" w:rsidRDefault="00844E13" w:rsidP="00214F71">
      <w:pPr>
        <w:pStyle w:val="Corps2"/>
        <w:numPr>
          <w:ilvl w:val="0"/>
          <w:numId w:val="39"/>
        </w:numPr>
      </w:pPr>
      <w:r>
        <w:t xml:space="preserve">Effectif du bureau </w:t>
      </w:r>
    </w:p>
    <w:p w:rsidR="00844E13" w:rsidRDefault="00844E13" w:rsidP="00214F71">
      <w:pPr>
        <w:pStyle w:val="Corps2"/>
        <w:numPr>
          <w:ilvl w:val="0"/>
          <w:numId w:val="39"/>
        </w:numPr>
      </w:pPr>
      <w:r>
        <w:t>Personne responsable du mandat avec CV</w:t>
      </w:r>
    </w:p>
    <w:p w:rsidR="00844E13" w:rsidRDefault="00844E13" w:rsidP="00214F71">
      <w:pPr>
        <w:pStyle w:val="Corps2"/>
        <w:numPr>
          <w:ilvl w:val="0"/>
          <w:numId w:val="39"/>
        </w:numPr>
      </w:pPr>
      <w:r>
        <w:t>Nombre de collaborateurs prévus pour le mandat avec pour chacun</w:t>
      </w:r>
    </w:p>
    <w:p w:rsidR="00844E13" w:rsidRDefault="00844E13" w:rsidP="00214F71">
      <w:pPr>
        <w:pStyle w:val="Corps2"/>
        <w:numPr>
          <w:ilvl w:val="1"/>
          <w:numId w:val="40"/>
        </w:numPr>
      </w:pPr>
      <w:r>
        <w:t>formation de base (diplôme)</w:t>
      </w:r>
    </w:p>
    <w:p w:rsidR="00844E13" w:rsidRDefault="00844E13" w:rsidP="00214F71">
      <w:pPr>
        <w:pStyle w:val="Corps2"/>
        <w:numPr>
          <w:ilvl w:val="1"/>
          <w:numId w:val="40"/>
        </w:numPr>
      </w:pPr>
      <w:r>
        <w:t>date d'engagement dans le bureau</w:t>
      </w:r>
    </w:p>
    <w:p w:rsidR="00844E13" w:rsidRDefault="00844E13" w:rsidP="00214F71">
      <w:pPr>
        <w:pStyle w:val="Corps2"/>
        <w:numPr>
          <w:ilvl w:val="1"/>
          <w:numId w:val="40"/>
        </w:numPr>
      </w:pPr>
      <w:r>
        <w:t>tâches affectées au collaborateur pour le mandat</w:t>
      </w:r>
    </w:p>
    <w:p w:rsidR="00844E13" w:rsidRDefault="00844E13" w:rsidP="00214F71">
      <w:pPr>
        <w:pStyle w:val="Corps2"/>
        <w:numPr>
          <w:ilvl w:val="1"/>
          <w:numId w:val="40"/>
        </w:numPr>
      </w:pPr>
      <w:r>
        <w:t>taux d'occupation</w:t>
      </w:r>
    </w:p>
    <w:p w:rsidR="00844E13" w:rsidRPr="00214F71" w:rsidRDefault="00844E13" w:rsidP="00214F71">
      <w:pPr>
        <w:pStyle w:val="Corps2"/>
        <w:numPr>
          <w:ilvl w:val="0"/>
          <w:numId w:val="39"/>
        </w:numPr>
      </w:pPr>
      <w:r w:rsidRPr="00214F71">
        <w:t>Organigramme (pour les pools de mandataires)</w:t>
      </w:r>
    </w:p>
    <w:p w:rsidR="00844E13" w:rsidRDefault="00844E13" w:rsidP="00214F71">
      <w:pPr>
        <w:pStyle w:val="Corps2"/>
        <w:rPr>
          <w:rFonts w:ascii="Arial Narrow" w:hAnsi="Arial Narrow"/>
          <w:b/>
          <w:sz w:val="28"/>
        </w:rPr>
      </w:pPr>
    </w:p>
    <w:p w:rsidR="00844E13" w:rsidRDefault="00844E13" w:rsidP="00F57C86">
      <w:pPr>
        <w:pStyle w:val="Titre2doc"/>
        <w:rPr>
          <w:rFonts w:ascii="Arial Narrow" w:hAnsi="Arial Narrow"/>
          <w:sz w:val="28"/>
        </w:rPr>
      </w:pPr>
      <w:r>
        <w:br w:type="page"/>
      </w:r>
      <w:bookmarkStart w:id="5" w:name="_Toc456167780"/>
      <w:r>
        <w:lastRenderedPageBreak/>
        <w:t>QUALITE ECONOMIQUE GLOBALE DE L’OFFRE</w:t>
      </w:r>
      <w:bookmarkEnd w:id="5"/>
    </w:p>
    <w:p w:rsidR="00844E13" w:rsidRDefault="00844E13" w:rsidP="00214F71">
      <w:pPr>
        <w:pStyle w:val="Corps2"/>
      </w:pPr>
      <w:r>
        <w:t xml:space="preserve">Les prestations sont énumérées dans le cahier des charges ci-dessous en référence au descriptif des prestations du règlement SIA </w:t>
      </w:r>
      <w:r>
        <w:rPr>
          <w:i/>
        </w:rPr>
        <w:t xml:space="preserve">102, art 4. </w:t>
      </w:r>
      <w:proofErr w:type="gramStart"/>
      <w:r>
        <w:rPr>
          <w:i/>
        </w:rPr>
        <w:t>ou</w:t>
      </w:r>
      <w:proofErr w:type="gramEnd"/>
      <w:r>
        <w:rPr>
          <w:i/>
        </w:rPr>
        <w:t xml:space="preserve"> autres</w:t>
      </w:r>
    </w:p>
    <w:p w:rsidR="00844E13" w:rsidRDefault="00844E13" w:rsidP="00214F71">
      <w:pPr>
        <w:pStyle w:val="Corps2"/>
        <w:rPr>
          <w:i/>
        </w:rPr>
      </w:pPr>
      <w:r>
        <w:rPr>
          <w:i/>
        </w:rPr>
        <w:t>Insérer ci-dessous le cahier des charges correspondant au type de mandat.</w:t>
      </w:r>
    </w:p>
    <w:p w:rsidR="00844E13" w:rsidRPr="00532CA7" w:rsidRDefault="00532CA7" w:rsidP="00532CA7">
      <w:pPr>
        <w:pStyle w:val="Corps2"/>
        <w:rPr>
          <w:b/>
        </w:rPr>
      </w:pPr>
      <w:r w:rsidRPr="00532CA7">
        <w:rPr>
          <w:b/>
        </w:rPr>
        <w:tab/>
      </w:r>
    </w:p>
    <w:tbl>
      <w:tblPr>
        <w:tblStyle w:val="Grilledutableau"/>
        <w:tblW w:w="0" w:type="auto"/>
        <w:tblInd w:w="709" w:type="dxa"/>
        <w:tblLook w:val="04A0" w:firstRow="1" w:lastRow="0" w:firstColumn="1" w:lastColumn="0" w:noHBand="0" w:noVBand="1"/>
      </w:tblPr>
      <w:tblGrid>
        <w:gridCol w:w="609"/>
        <w:gridCol w:w="7323"/>
        <w:gridCol w:w="1320"/>
      </w:tblGrid>
      <w:tr w:rsidR="005736B8" w:rsidRPr="00532CA7">
        <w:tc>
          <w:tcPr>
            <w:tcW w:w="609" w:type="dxa"/>
          </w:tcPr>
          <w:p w:rsidR="005736B8" w:rsidRPr="00532CA7" w:rsidRDefault="005736B8" w:rsidP="00B20259">
            <w:pPr>
              <w:pStyle w:val="Corps2"/>
              <w:spacing w:before="60" w:after="60"/>
              <w:ind w:left="0"/>
              <w:rPr>
                <w:b/>
                <w:sz w:val="16"/>
                <w:szCs w:val="16"/>
              </w:rPr>
            </w:pPr>
            <w:r w:rsidRPr="00532CA7">
              <w:rPr>
                <w:b/>
              </w:rPr>
              <w:t>4.3</w:t>
            </w:r>
          </w:p>
        </w:tc>
        <w:tc>
          <w:tcPr>
            <w:tcW w:w="7323" w:type="dxa"/>
          </w:tcPr>
          <w:p w:rsidR="005736B8" w:rsidRPr="00F57C86" w:rsidRDefault="005736B8" w:rsidP="00B20259">
            <w:pPr>
              <w:pStyle w:val="Corps2"/>
              <w:spacing w:before="60" w:after="60"/>
              <w:ind w:left="0"/>
              <w:rPr>
                <w:b/>
                <w:sz w:val="16"/>
                <w:szCs w:val="16"/>
              </w:rPr>
            </w:pPr>
            <w:r w:rsidRPr="00532CA7">
              <w:rPr>
                <w:b/>
              </w:rPr>
              <w:t>ETUDE DU PROJET</w:t>
            </w:r>
          </w:p>
        </w:tc>
        <w:tc>
          <w:tcPr>
            <w:tcW w:w="1320" w:type="dxa"/>
          </w:tcPr>
          <w:p w:rsidR="005736B8" w:rsidRPr="00532CA7" w:rsidRDefault="005736B8" w:rsidP="00B20259">
            <w:pPr>
              <w:pStyle w:val="Corps2"/>
              <w:spacing w:before="60" w:after="60"/>
              <w:ind w:left="0"/>
              <w:rPr>
                <w:b/>
                <w:sz w:val="16"/>
                <w:szCs w:val="16"/>
              </w:rPr>
            </w:pPr>
          </w:p>
        </w:tc>
      </w:tr>
      <w:tr w:rsidR="005736B8" w:rsidRPr="005736B8">
        <w:tc>
          <w:tcPr>
            <w:tcW w:w="609" w:type="dxa"/>
          </w:tcPr>
          <w:p w:rsidR="005736B8" w:rsidRPr="00532CA7" w:rsidRDefault="005736B8" w:rsidP="00B20259">
            <w:pPr>
              <w:pStyle w:val="Corps2"/>
              <w:spacing w:before="60" w:after="60"/>
              <w:ind w:left="0"/>
              <w:jc w:val="right"/>
              <w:rPr>
                <w:b/>
                <w:sz w:val="16"/>
                <w:szCs w:val="16"/>
              </w:rPr>
            </w:pPr>
          </w:p>
        </w:tc>
        <w:tc>
          <w:tcPr>
            <w:tcW w:w="7323" w:type="dxa"/>
          </w:tcPr>
          <w:p w:rsidR="005736B8" w:rsidRPr="00F57C86" w:rsidRDefault="005736B8" w:rsidP="00B20259">
            <w:pPr>
              <w:pStyle w:val="Corps2"/>
              <w:spacing w:before="60" w:after="60"/>
              <w:ind w:left="0"/>
              <w:jc w:val="right"/>
              <w:rPr>
                <w:b/>
                <w:sz w:val="16"/>
                <w:szCs w:val="16"/>
              </w:rPr>
            </w:pPr>
          </w:p>
        </w:tc>
        <w:tc>
          <w:tcPr>
            <w:tcW w:w="1320" w:type="dxa"/>
          </w:tcPr>
          <w:p w:rsidR="005736B8" w:rsidRPr="00532CA7" w:rsidRDefault="005736B8" w:rsidP="00B20259">
            <w:pPr>
              <w:pStyle w:val="Corps2"/>
              <w:spacing w:before="60" w:after="60"/>
              <w:ind w:left="0"/>
              <w:jc w:val="right"/>
              <w:rPr>
                <w:b/>
                <w:sz w:val="16"/>
                <w:szCs w:val="16"/>
              </w:rPr>
            </w:pPr>
          </w:p>
        </w:tc>
      </w:tr>
      <w:tr w:rsidR="00532CA7" w:rsidRPr="00532CA7">
        <w:tc>
          <w:tcPr>
            <w:tcW w:w="609" w:type="dxa"/>
          </w:tcPr>
          <w:p w:rsidR="00532CA7" w:rsidRPr="005736B8" w:rsidRDefault="00532CA7" w:rsidP="00A34B2F">
            <w:pPr>
              <w:pStyle w:val="Corps2"/>
              <w:ind w:left="0"/>
              <w:rPr>
                <w:i/>
                <w:sz w:val="16"/>
                <w:szCs w:val="16"/>
              </w:rPr>
            </w:pPr>
            <w:r w:rsidRPr="005736B8">
              <w:rPr>
                <w:b/>
                <w:i/>
                <w:sz w:val="16"/>
                <w:szCs w:val="16"/>
              </w:rPr>
              <w:t>4.31</w:t>
            </w:r>
          </w:p>
        </w:tc>
        <w:tc>
          <w:tcPr>
            <w:tcW w:w="7323" w:type="dxa"/>
          </w:tcPr>
          <w:p w:rsidR="00532CA7" w:rsidRPr="005736B8" w:rsidRDefault="00532CA7" w:rsidP="00A34B2F">
            <w:pPr>
              <w:pStyle w:val="Corps2"/>
              <w:ind w:left="0"/>
              <w:rPr>
                <w:i/>
                <w:sz w:val="16"/>
                <w:szCs w:val="16"/>
              </w:rPr>
            </w:pPr>
            <w:r w:rsidRPr="005736B8">
              <w:rPr>
                <w:b/>
                <w:i/>
                <w:sz w:val="16"/>
                <w:szCs w:val="16"/>
              </w:rPr>
              <w:t>Avant-projet</w:t>
            </w:r>
          </w:p>
        </w:tc>
        <w:tc>
          <w:tcPr>
            <w:tcW w:w="1320" w:type="dxa"/>
          </w:tcPr>
          <w:p w:rsidR="00532CA7" w:rsidRPr="00532CA7" w:rsidRDefault="00532CA7" w:rsidP="00A34B2F">
            <w:pPr>
              <w:pStyle w:val="Corps2"/>
              <w:ind w:left="0"/>
              <w:jc w:val="center"/>
              <w:rPr>
                <w:b/>
                <w:sz w:val="16"/>
                <w:szCs w:val="16"/>
              </w:rPr>
            </w:pPr>
            <w:r w:rsidRPr="00532CA7">
              <w:rPr>
                <w:b/>
                <w:sz w:val="16"/>
                <w:szCs w:val="16"/>
              </w:rPr>
              <w:t>A exécuter</w:t>
            </w:r>
          </w:p>
        </w:tc>
      </w:tr>
      <w:tr w:rsidR="00532CA7" w:rsidRPr="00532CA7">
        <w:tc>
          <w:tcPr>
            <w:tcW w:w="609" w:type="dxa"/>
            <w:vAlign w:val="center"/>
          </w:tcPr>
          <w:p w:rsidR="00532CA7" w:rsidRPr="005736B8" w:rsidRDefault="00532CA7" w:rsidP="00B20259">
            <w:pPr>
              <w:pStyle w:val="Corps2"/>
              <w:spacing w:before="60" w:after="60"/>
              <w:ind w:left="0"/>
              <w:jc w:val="center"/>
              <w:rPr>
                <w:b/>
                <w:sz w:val="16"/>
                <w:szCs w:val="16"/>
              </w:rPr>
            </w:pPr>
            <w:r w:rsidRPr="005736B8">
              <w:rPr>
                <w:b/>
                <w:sz w:val="16"/>
                <w:szCs w:val="16"/>
              </w:rPr>
              <w:t>1</w:t>
            </w:r>
          </w:p>
        </w:tc>
        <w:tc>
          <w:tcPr>
            <w:tcW w:w="7323" w:type="dxa"/>
            <w:vAlign w:val="center"/>
          </w:tcPr>
          <w:p w:rsidR="00532CA7" w:rsidRPr="00532CA7" w:rsidRDefault="00532CA7" w:rsidP="00B20259">
            <w:pPr>
              <w:pStyle w:val="Corps2"/>
              <w:spacing w:before="60" w:after="60"/>
              <w:ind w:left="0"/>
              <w:rPr>
                <w:sz w:val="16"/>
                <w:szCs w:val="16"/>
              </w:rPr>
            </w:pPr>
            <w:r w:rsidRPr="00532CA7">
              <w:rPr>
                <w:sz w:val="16"/>
                <w:szCs w:val="16"/>
              </w:rPr>
              <w:t>Elaboration d’un concept architectural pour le parti retenu</w:t>
            </w:r>
          </w:p>
        </w:tc>
        <w:tc>
          <w:tcPr>
            <w:tcW w:w="1320" w:type="dxa"/>
            <w:vAlign w:val="center"/>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c>
          <w:tcPr>
            <w:tcW w:w="609" w:type="dxa"/>
            <w:vAlign w:val="center"/>
          </w:tcPr>
          <w:p w:rsidR="00532CA7" w:rsidRPr="005736B8" w:rsidRDefault="00532CA7" w:rsidP="00B20259">
            <w:pPr>
              <w:pStyle w:val="Corps2"/>
              <w:spacing w:before="60" w:after="60"/>
              <w:ind w:left="0"/>
              <w:jc w:val="center"/>
              <w:rPr>
                <w:b/>
                <w:sz w:val="16"/>
                <w:szCs w:val="16"/>
              </w:rPr>
            </w:pPr>
            <w:r w:rsidRPr="005736B8">
              <w:rPr>
                <w:b/>
                <w:sz w:val="16"/>
                <w:szCs w:val="16"/>
              </w:rPr>
              <w:t>2</w:t>
            </w:r>
          </w:p>
        </w:tc>
        <w:tc>
          <w:tcPr>
            <w:tcW w:w="7323" w:type="dxa"/>
            <w:vAlign w:val="center"/>
          </w:tcPr>
          <w:p w:rsidR="00532CA7" w:rsidRPr="00532CA7" w:rsidRDefault="00532CA7" w:rsidP="00B20259">
            <w:pPr>
              <w:pStyle w:val="Corps2"/>
              <w:spacing w:before="60" w:after="60"/>
              <w:ind w:left="0"/>
              <w:rPr>
                <w:sz w:val="16"/>
                <w:szCs w:val="16"/>
              </w:rPr>
            </w:pPr>
            <w:r w:rsidRPr="00214F71">
              <w:rPr>
                <w:sz w:val="16"/>
                <w:szCs w:val="16"/>
              </w:rPr>
              <w:t>Etablissement d’un dossier complet d’avant-projet à une échelle appropriée (1 :200ème)</w:t>
            </w:r>
          </w:p>
        </w:tc>
        <w:tc>
          <w:tcPr>
            <w:tcW w:w="1320" w:type="dxa"/>
            <w:vAlign w:val="center"/>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36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3</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Prise en considération des propositions présentées par les professionnels spécialisés et conseillers ainsi que des conditions posées par les pouvoirs publics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4</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Rédaction d’une note explicative</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36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5</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Etablissement des documents complémentaires nécessaires à une décision préalable des pouvoirs publics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6</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Etablissement des principes constructifs et de leur matérialisation</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7</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Etude de variante répondant à des exigences ou à des données notablement différentes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000083">
        <w:trPr>
          <w:trHeight w:val="270"/>
        </w:trPr>
        <w:tc>
          <w:tcPr>
            <w:tcW w:w="609" w:type="dxa"/>
          </w:tcPr>
          <w:p w:rsidR="00532CA7" w:rsidRPr="005736B8" w:rsidRDefault="00532CA7" w:rsidP="00000083">
            <w:pPr>
              <w:pStyle w:val="Corps2"/>
              <w:ind w:left="0"/>
              <w:rPr>
                <w:b/>
                <w:i/>
                <w:sz w:val="16"/>
                <w:szCs w:val="16"/>
              </w:rPr>
            </w:pPr>
          </w:p>
        </w:tc>
        <w:tc>
          <w:tcPr>
            <w:tcW w:w="7323" w:type="dxa"/>
          </w:tcPr>
          <w:p w:rsidR="00532CA7" w:rsidRPr="005736B8" w:rsidRDefault="00532CA7" w:rsidP="00000083">
            <w:pPr>
              <w:pStyle w:val="Corps2"/>
              <w:ind w:left="0"/>
              <w:rPr>
                <w:b/>
                <w:i/>
                <w:sz w:val="16"/>
                <w:szCs w:val="16"/>
              </w:rPr>
            </w:pPr>
            <w:r w:rsidRPr="005736B8">
              <w:rPr>
                <w:b/>
                <w:i/>
                <w:sz w:val="16"/>
                <w:szCs w:val="16"/>
              </w:rPr>
              <w:t>Estimation sommaire des coûts de construction (partis)</w:t>
            </w:r>
          </w:p>
        </w:tc>
        <w:tc>
          <w:tcPr>
            <w:tcW w:w="1320" w:type="dxa"/>
          </w:tcPr>
          <w:p w:rsidR="00532CA7" w:rsidRPr="005736B8" w:rsidRDefault="00532CA7" w:rsidP="00000083">
            <w:pPr>
              <w:pStyle w:val="Corps2"/>
              <w:ind w:left="0"/>
              <w:rPr>
                <w:b/>
                <w:i/>
                <w:sz w:val="16"/>
                <w:szCs w:val="16"/>
              </w:rPr>
            </w:pP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8</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Estimation de l’ordre de grandeur du coût de construction pour les partis étudiés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000083">
        <w:trPr>
          <w:trHeight w:val="270"/>
        </w:trPr>
        <w:tc>
          <w:tcPr>
            <w:tcW w:w="609" w:type="dxa"/>
          </w:tcPr>
          <w:p w:rsidR="00532CA7" w:rsidRPr="005736B8" w:rsidRDefault="00532CA7" w:rsidP="00000083">
            <w:pPr>
              <w:pStyle w:val="Corps2"/>
              <w:ind w:left="0"/>
              <w:rPr>
                <w:b/>
                <w:i/>
                <w:sz w:val="16"/>
                <w:szCs w:val="16"/>
              </w:rPr>
            </w:pPr>
          </w:p>
        </w:tc>
        <w:tc>
          <w:tcPr>
            <w:tcW w:w="7323" w:type="dxa"/>
          </w:tcPr>
          <w:p w:rsidR="00532CA7" w:rsidRPr="005736B8" w:rsidRDefault="00532CA7" w:rsidP="00000083">
            <w:pPr>
              <w:pStyle w:val="Corps2"/>
              <w:ind w:left="0"/>
              <w:rPr>
                <w:b/>
                <w:i/>
                <w:sz w:val="16"/>
                <w:szCs w:val="16"/>
              </w:rPr>
            </w:pPr>
            <w:r w:rsidRPr="005736B8">
              <w:rPr>
                <w:b/>
                <w:i/>
                <w:sz w:val="16"/>
                <w:szCs w:val="16"/>
              </w:rPr>
              <w:t>Estimation sommaire des coûts (avant-projet)</w:t>
            </w:r>
            <w:r w:rsidRPr="005736B8">
              <w:rPr>
                <w:b/>
                <w:i/>
                <w:sz w:val="16"/>
                <w:szCs w:val="16"/>
              </w:rPr>
              <w:tab/>
            </w:r>
          </w:p>
        </w:tc>
        <w:tc>
          <w:tcPr>
            <w:tcW w:w="1320" w:type="dxa"/>
          </w:tcPr>
          <w:p w:rsidR="00532CA7" w:rsidRPr="005736B8" w:rsidRDefault="00532CA7" w:rsidP="00000083">
            <w:pPr>
              <w:pStyle w:val="Corps2"/>
              <w:ind w:left="0"/>
              <w:rPr>
                <w:b/>
                <w:i/>
                <w:sz w:val="16"/>
                <w:szCs w:val="16"/>
              </w:rPr>
            </w:pP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9</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Calcul des volumes et des surfaces selon les normes SIA applicables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38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10</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Estimation des coûts de construction pour l’avant-projet, présenté selon les groupes du CFC, compte tenu des calculs des volumes et des surfaces et selon le CFE (degré de précision ± 15%)</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11</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Prise en compte des estimations de coût établies par les professionnels spécialisés et les conseillers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12</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Estimation sommaire et comparaison des coûts de construction des variantes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13</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Détermination des coûts d’exploitation et d’entretien prévisibles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14</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Calcul de rentabilité y compris les variantes</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15</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Choix définitif de la variante retenue</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000083">
        <w:trPr>
          <w:trHeight w:val="270"/>
        </w:trPr>
        <w:tc>
          <w:tcPr>
            <w:tcW w:w="609" w:type="dxa"/>
          </w:tcPr>
          <w:p w:rsidR="00532CA7" w:rsidRPr="005736B8" w:rsidRDefault="00532CA7" w:rsidP="00000083">
            <w:pPr>
              <w:pStyle w:val="Corps2"/>
              <w:ind w:left="0"/>
              <w:rPr>
                <w:b/>
                <w:i/>
                <w:sz w:val="16"/>
                <w:szCs w:val="16"/>
              </w:rPr>
            </w:pPr>
          </w:p>
        </w:tc>
        <w:tc>
          <w:tcPr>
            <w:tcW w:w="7323" w:type="dxa"/>
          </w:tcPr>
          <w:p w:rsidR="00532CA7" w:rsidRPr="005736B8" w:rsidRDefault="00532CA7" w:rsidP="00000083">
            <w:pPr>
              <w:pStyle w:val="Corps2"/>
              <w:ind w:left="0"/>
              <w:rPr>
                <w:b/>
                <w:i/>
                <w:sz w:val="16"/>
                <w:szCs w:val="16"/>
              </w:rPr>
            </w:pPr>
            <w:r w:rsidRPr="005736B8">
              <w:rPr>
                <w:b/>
                <w:i/>
                <w:sz w:val="16"/>
                <w:szCs w:val="16"/>
              </w:rPr>
              <w:t>Délais</w:t>
            </w:r>
          </w:p>
        </w:tc>
        <w:tc>
          <w:tcPr>
            <w:tcW w:w="1320" w:type="dxa"/>
          </w:tcPr>
          <w:p w:rsidR="00532CA7" w:rsidRPr="005736B8" w:rsidRDefault="00532CA7" w:rsidP="00000083">
            <w:pPr>
              <w:pStyle w:val="Corps2"/>
              <w:ind w:left="0"/>
              <w:rPr>
                <w:b/>
                <w:i/>
                <w:sz w:val="16"/>
                <w:szCs w:val="16"/>
              </w:rPr>
            </w:pPr>
          </w:p>
        </w:tc>
      </w:tr>
      <w:tr w:rsidR="00532CA7" w:rsidRPr="00532CA7">
        <w:trPr>
          <w:trHeight w:val="270"/>
        </w:trPr>
        <w:tc>
          <w:tcPr>
            <w:tcW w:w="609" w:type="dxa"/>
          </w:tcPr>
          <w:p w:rsidR="00532CA7" w:rsidRPr="005736B8" w:rsidRDefault="00532CA7" w:rsidP="00B20259">
            <w:pPr>
              <w:pStyle w:val="Corps2"/>
              <w:spacing w:before="60" w:after="60"/>
              <w:ind w:left="0"/>
              <w:jc w:val="center"/>
              <w:rPr>
                <w:b/>
                <w:sz w:val="16"/>
                <w:szCs w:val="16"/>
              </w:rPr>
            </w:pPr>
            <w:r w:rsidRPr="005736B8">
              <w:rPr>
                <w:b/>
                <w:sz w:val="16"/>
                <w:szCs w:val="16"/>
              </w:rPr>
              <w:t>16</w:t>
            </w:r>
          </w:p>
        </w:tc>
        <w:tc>
          <w:tcPr>
            <w:tcW w:w="7323" w:type="dxa"/>
          </w:tcPr>
          <w:p w:rsidR="00532CA7" w:rsidRPr="00214F71" w:rsidRDefault="00532CA7" w:rsidP="00B20259">
            <w:pPr>
              <w:pStyle w:val="Corps2"/>
              <w:spacing w:before="60" w:after="60"/>
              <w:ind w:left="0"/>
              <w:rPr>
                <w:sz w:val="16"/>
                <w:szCs w:val="16"/>
              </w:rPr>
            </w:pPr>
            <w:r w:rsidRPr="00214F71">
              <w:rPr>
                <w:sz w:val="16"/>
                <w:szCs w:val="16"/>
              </w:rPr>
              <w:t>Etablissement du calendrier général de l’opération</w:t>
            </w:r>
          </w:p>
        </w:tc>
        <w:tc>
          <w:tcPr>
            <w:tcW w:w="1320" w:type="dxa"/>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r w:rsidR="00532CA7" w:rsidRPr="00532CA7">
        <w:trPr>
          <w:trHeight w:val="270"/>
        </w:trPr>
        <w:tc>
          <w:tcPr>
            <w:tcW w:w="609" w:type="dxa"/>
            <w:tcBorders>
              <w:bottom w:val="single" w:sz="4" w:space="0" w:color="auto"/>
            </w:tcBorders>
          </w:tcPr>
          <w:p w:rsidR="00532CA7" w:rsidRPr="005736B8" w:rsidRDefault="00532CA7" w:rsidP="00B20259">
            <w:pPr>
              <w:pStyle w:val="Corps2"/>
              <w:spacing w:before="60" w:after="60"/>
              <w:ind w:left="0"/>
              <w:jc w:val="center"/>
              <w:rPr>
                <w:b/>
                <w:sz w:val="16"/>
                <w:szCs w:val="16"/>
              </w:rPr>
            </w:pPr>
            <w:r w:rsidRPr="005736B8">
              <w:rPr>
                <w:b/>
                <w:sz w:val="16"/>
                <w:szCs w:val="16"/>
              </w:rPr>
              <w:t>17</w:t>
            </w:r>
          </w:p>
        </w:tc>
        <w:tc>
          <w:tcPr>
            <w:tcW w:w="7323" w:type="dxa"/>
            <w:tcBorders>
              <w:bottom w:val="single" w:sz="4" w:space="0" w:color="auto"/>
            </w:tcBorders>
          </w:tcPr>
          <w:p w:rsidR="00532CA7" w:rsidRPr="00214F71" w:rsidRDefault="00532CA7" w:rsidP="00B20259">
            <w:pPr>
              <w:pStyle w:val="Corps2"/>
              <w:spacing w:before="60" w:after="60"/>
              <w:ind w:left="0"/>
              <w:rPr>
                <w:sz w:val="16"/>
                <w:szCs w:val="16"/>
              </w:rPr>
            </w:pPr>
            <w:r w:rsidRPr="00214F71">
              <w:rPr>
                <w:sz w:val="16"/>
                <w:szCs w:val="16"/>
              </w:rPr>
              <w:t>Prise en considération des conditions cadre des professionnels spécialisés</w:t>
            </w:r>
          </w:p>
        </w:tc>
        <w:tc>
          <w:tcPr>
            <w:tcW w:w="1320" w:type="dxa"/>
            <w:tcBorders>
              <w:bottom w:val="single" w:sz="4" w:space="0" w:color="auto"/>
            </w:tcBorders>
          </w:tcPr>
          <w:p w:rsidR="00532CA7" w:rsidRPr="005736B8" w:rsidRDefault="00532CA7" w:rsidP="00B20259">
            <w:pPr>
              <w:pStyle w:val="Corps2"/>
              <w:spacing w:before="60" w:after="60"/>
              <w:ind w:left="0"/>
              <w:jc w:val="center"/>
              <w:rPr>
                <w:b/>
                <w:sz w:val="16"/>
                <w:szCs w:val="16"/>
              </w:rPr>
            </w:pPr>
            <w:r w:rsidRPr="005736B8">
              <w:rPr>
                <w:b/>
                <w:sz w:val="16"/>
                <w:szCs w:val="16"/>
              </w:rPr>
              <w:t>100%</w:t>
            </w:r>
          </w:p>
        </w:tc>
      </w:tr>
    </w:tbl>
    <w:p w:rsidR="005736B8" w:rsidRPr="009E2EFD" w:rsidRDefault="005736B8"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ook w:val="04A0" w:firstRow="1" w:lastRow="0" w:firstColumn="1" w:lastColumn="0" w:noHBand="0" w:noVBand="1"/>
      </w:tblPr>
      <w:tblGrid>
        <w:gridCol w:w="4247"/>
        <w:gridCol w:w="2551"/>
        <w:gridCol w:w="2454"/>
      </w:tblGrid>
      <w:tr w:rsidR="009E2EFD" w:rsidRPr="005736B8">
        <w:tc>
          <w:tcPr>
            <w:tcW w:w="4247" w:type="dxa"/>
            <w:tcBorders>
              <w:bottom w:val="single" w:sz="4" w:space="0" w:color="auto"/>
            </w:tcBorders>
            <w:shd w:val="clear" w:color="auto" w:fill="CCFFFF"/>
          </w:tcPr>
          <w:p w:rsidR="009E2EFD" w:rsidRPr="005736B8" w:rsidRDefault="009E2EFD" w:rsidP="009E2EFD">
            <w:pPr>
              <w:pStyle w:val="Corps2"/>
              <w:spacing w:before="60" w:after="60"/>
              <w:ind w:left="0"/>
              <w:rPr>
                <w:b/>
                <w:i/>
                <w:sz w:val="16"/>
                <w:szCs w:val="16"/>
              </w:rPr>
            </w:pPr>
            <w:r w:rsidRPr="005736B8">
              <w:rPr>
                <w:b/>
                <w:i/>
                <w:sz w:val="16"/>
                <w:szCs w:val="16"/>
              </w:rPr>
              <w:t>TOTAL 4.31 Avant-projet</w:t>
            </w:r>
          </w:p>
        </w:tc>
        <w:tc>
          <w:tcPr>
            <w:tcW w:w="2551"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F</w:t>
            </w:r>
          </w:p>
        </w:tc>
        <w:tc>
          <w:tcPr>
            <w:tcW w:w="2454"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heures</w:t>
            </w:r>
          </w:p>
        </w:tc>
      </w:tr>
    </w:tbl>
    <w:p w:rsidR="009E2EFD" w:rsidRPr="009E2EFD" w:rsidRDefault="009E2EFD"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561"/>
        <w:gridCol w:w="8691"/>
      </w:tblGrid>
      <w:tr w:rsidR="009E2EFD" w:rsidRPr="005736B8">
        <w:tc>
          <w:tcPr>
            <w:tcW w:w="561" w:type="dxa"/>
            <w:shd w:val="clear" w:color="auto" w:fill="FFFFFF" w:themeFill="background1"/>
          </w:tcPr>
          <w:p w:rsidR="009E2EFD" w:rsidRPr="005736B8" w:rsidRDefault="009E2EFD" w:rsidP="009E2EFD">
            <w:pPr>
              <w:pStyle w:val="Corps2"/>
              <w:spacing w:before="60" w:after="60"/>
              <w:ind w:left="0"/>
              <w:rPr>
                <w:b/>
                <w:sz w:val="16"/>
                <w:szCs w:val="16"/>
              </w:rPr>
            </w:pPr>
          </w:p>
        </w:tc>
        <w:tc>
          <w:tcPr>
            <w:tcW w:w="8691" w:type="dxa"/>
            <w:shd w:val="clear" w:color="auto" w:fill="FFFFFF" w:themeFill="background1"/>
          </w:tcPr>
          <w:p w:rsidR="009E2EFD" w:rsidRPr="00704095" w:rsidRDefault="009E2EFD" w:rsidP="008B0F12">
            <w:pPr>
              <w:pStyle w:val="En-tte1"/>
            </w:pPr>
            <w:r w:rsidRPr="00704095">
              <w:t>Description du mode de calcul des honoraires pour la phase 4.31 :</w:t>
            </w:r>
          </w:p>
          <w:p w:rsidR="009E2EFD" w:rsidRPr="005736B8" w:rsidRDefault="009E2EFD" w:rsidP="00000083">
            <w:pPr>
              <w:pStyle w:val="Corps2"/>
              <w:spacing w:before="60" w:after="60"/>
              <w:ind w:left="0"/>
              <w:jc w:val="right"/>
              <w:rPr>
                <w:b/>
                <w:sz w:val="16"/>
                <w:szCs w:val="16"/>
              </w:rPr>
            </w:pPr>
            <w:r w:rsidRPr="00F57C86">
              <w:t>…………………………………………………………………………………………………………………………………………………………………………………………………………………………………</w:t>
            </w:r>
            <w:r>
              <w:t>…………………………………………………………………………………</w:t>
            </w:r>
            <w:r w:rsidRPr="00F57C86">
              <w:t>………………………………………………………………………………………………</w:t>
            </w:r>
          </w:p>
        </w:tc>
      </w:tr>
    </w:tbl>
    <w:p w:rsidR="009E2EFD" w:rsidRDefault="009E2EFD" w:rsidP="00532CA7">
      <w:pPr>
        <w:pStyle w:val="Corps2"/>
      </w:pPr>
    </w:p>
    <w:p w:rsidR="00B20259" w:rsidRDefault="00B20259">
      <w:r>
        <w:br w:type="page"/>
      </w:r>
    </w:p>
    <w:tbl>
      <w:tblPr>
        <w:tblStyle w:val="Grilledutableau"/>
        <w:tblW w:w="9180" w:type="dxa"/>
        <w:tblInd w:w="709" w:type="dxa"/>
        <w:tblLayout w:type="fixed"/>
        <w:tblLook w:val="04A0" w:firstRow="1" w:lastRow="0" w:firstColumn="1" w:lastColumn="0" w:noHBand="0" w:noVBand="1"/>
      </w:tblPr>
      <w:tblGrid>
        <w:gridCol w:w="675"/>
        <w:gridCol w:w="7229"/>
        <w:gridCol w:w="1276"/>
      </w:tblGrid>
      <w:tr w:rsidR="00C3635B" w:rsidRPr="00532CA7">
        <w:tc>
          <w:tcPr>
            <w:tcW w:w="675" w:type="dxa"/>
          </w:tcPr>
          <w:p w:rsidR="005736B8" w:rsidRPr="005736B8" w:rsidRDefault="005736B8" w:rsidP="00A34B2F">
            <w:pPr>
              <w:pStyle w:val="Corps2"/>
              <w:ind w:left="0"/>
              <w:jc w:val="center"/>
              <w:rPr>
                <w:b/>
                <w:sz w:val="16"/>
                <w:szCs w:val="16"/>
              </w:rPr>
            </w:pPr>
            <w:r>
              <w:rPr>
                <w:b/>
                <w:i/>
                <w:sz w:val="16"/>
              </w:rPr>
              <w:lastRenderedPageBreak/>
              <w:t>4.32</w:t>
            </w:r>
          </w:p>
        </w:tc>
        <w:tc>
          <w:tcPr>
            <w:tcW w:w="7229" w:type="dxa"/>
          </w:tcPr>
          <w:p w:rsidR="005736B8" w:rsidRPr="00532CA7" w:rsidRDefault="005736B8" w:rsidP="00A34B2F">
            <w:pPr>
              <w:pStyle w:val="Corps2"/>
              <w:ind w:left="0"/>
              <w:rPr>
                <w:sz w:val="16"/>
                <w:szCs w:val="16"/>
              </w:rPr>
            </w:pPr>
            <w:r>
              <w:rPr>
                <w:b/>
                <w:i/>
                <w:sz w:val="16"/>
              </w:rPr>
              <w:t>Projet de l’ouvrage</w:t>
            </w:r>
          </w:p>
        </w:tc>
        <w:tc>
          <w:tcPr>
            <w:tcW w:w="1276" w:type="dxa"/>
          </w:tcPr>
          <w:p w:rsidR="005736B8" w:rsidRPr="005736B8" w:rsidRDefault="005736B8" w:rsidP="00A34B2F">
            <w:pPr>
              <w:pStyle w:val="Corps2"/>
              <w:ind w:left="0"/>
              <w:jc w:val="center"/>
              <w:rPr>
                <w:b/>
                <w:sz w:val="16"/>
                <w:szCs w:val="16"/>
              </w:rPr>
            </w:pPr>
            <w:r>
              <w:rPr>
                <w:b/>
                <w:sz w:val="16"/>
              </w:rPr>
              <w:t>A exécuter</w:t>
            </w:r>
          </w:p>
        </w:tc>
      </w:tr>
      <w:tr w:rsidR="00C3635B" w:rsidRPr="00000083">
        <w:tc>
          <w:tcPr>
            <w:tcW w:w="675" w:type="dxa"/>
          </w:tcPr>
          <w:p w:rsidR="005736B8" w:rsidRPr="00000083" w:rsidRDefault="005736B8" w:rsidP="00000083">
            <w:pPr>
              <w:pStyle w:val="Corps2"/>
              <w:ind w:left="0"/>
              <w:jc w:val="left"/>
              <w:rPr>
                <w:b/>
                <w:i/>
                <w:sz w:val="16"/>
              </w:rPr>
            </w:pPr>
          </w:p>
        </w:tc>
        <w:tc>
          <w:tcPr>
            <w:tcW w:w="7229" w:type="dxa"/>
          </w:tcPr>
          <w:p w:rsidR="005736B8" w:rsidRPr="00000083" w:rsidRDefault="005736B8" w:rsidP="00000083">
            <w:pPr>
              <w:pStyle w:val="Corps2"/>
              <w:ind w:left="0"/>
              <w:jc w:val="left"/>
              <w:rPr>
                <w:b/>
                <w:i/>
                <w:sz w:val="16"/>
              </w:rPr>
            </w:pPr>
            <w:r>
              <w:rPr>
                <w:b/>
                <w:i/>
                <w:sz w:val="16"/>
              </w:rPr>
              <w:t>Organisation</w:t>
            </w:r>
          </w:p>
        </w:tc>
        <w:tc>
          <w:tcPr>
            <w:tcW w:w="1276" w:type="dxa"/>
          </w:tcPr>
          <w:p w:rsidR="005736B8" w:rsidRPr="00000083" w:rsidRDefault="005736B8" w:rsidP="00000083">
            <w:pPr>
              <w:pStyle w:val="Corps2"/>
              <w:ind w:left="0"/>
              <w:jc w:val="left"/>
              <w:rPr>
                <w:b/>
                <w:i/>
                <w:sz w:val="16"/>
              </w:rPr>
            </w:pPr>
          </w:p>
        </w:tc>
      </w:tr>
      <w:tr w:rsidR="00C3635B" w:rsidRPr="00532CA7">
        <w:trPr>
          <w:trHeight w:val="360"/>
        </w:trPr>
        <w:tc>
          <w:tcPr>
            <w:tcW w:w="675" w:type="dxa"/>
          </w:tcPr>
          <w:p w:rsidR="005736B8" w:rsidRPr="00B20259" w:rsidRDefault="005736B8" w:rsidP="00B20259">
            <w:pPr>
              <w:pStyle w:val="Corps2"/>
              <w:spacing w:before="60" w:after="60"/>
              <w:ind w:left="0"/>
              <w:jc w:val="center"/>
              <w:rPr>
                <w:b/>
                <w:sz w:val="16"/>
                <w:szCs w:val="16"/>
              </w:rPr>
            </w:pPr>
          </w:p>
        </w:tc>
        <w:tc>
          <w:tcPr>
            <w:tcW w:w="7229" w:type="dxa"/>
          </w:tcPr>
          <w:p w:rsidR="005736B8" w:rsidRPr="00214F71" w:rsidRDefault="005736B8" w:rsidP="00B20259">
            <w:pPr>
              <w:pStyle w:val="Corps2"/>
              <w:spacing w:before="60" w:after="60"/>
              <w:ind w:left="0"/>
              <w:rPr>
                <w:sz w:val="16"/>
                <w:szCs w:val="16"/>
              </w:rPr>
            </w:pPr>
            <w:r>
              <w:rPr>
                <w:sz w:val="16"/>
              </w:rPr>
              <w:t>Direction et coordination des activités des professionnels spécialisés et des conseillers selon les principes de la planification intégrale</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p>
        </w:tc>
        <w:tc>
          <w:tcPr>
            <w:tcW w:w="7229" w:type="dxa"/>
          </w:tcPr>
          <w:p w:rsidR="005736B8" w:rsidRPr="00214F71" w:rsidRDefault="005736B8" w:rsidP="00B20259">
            <w:pPr>
              <w:pStyle w:val="Corps2"/>
              <w:spacing w:before="60" w:after="60"/>
              <w:ind w:left="0"/>
              <w:rPr>
                <w:sz w:val="16"/>
                <w:szCs w:val="16"/>
              </w:rPr>
            </w:pPr>
            <w:r>
              <w:rPr>
                <w:sz w:val="16"/>
              </w:rPr>
              <w:t>Participation à la mise sur pied de la définition des domaines de travail, de la garantie des échanges d’informations, des données et des normes informatiques</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000083">
        <w:trPr>
          <w:trHeight w:val="360"/>
        </w:trPr>
        <w:tc>
          <w:tcPr>
            <w:tcW w:w="675" w:type="dxa"/>
          </w:tcPr>
          <w:p w:rsidR="005736B8" w:rsidRPr="00000083" w:rsidRDefault="005736B8" w:rsidP="00000083">
            <w:pPr>
              <w:pStyle w:val="Corps2"/>
              <w:ind w:left="0"/>
              <w:jc w:val="left"/>
              <w:rPr>
                <w:b/>
                <w:i/>
                <w:sz w:val="16"/>
              </w:rPr>
            </w:pPr>
          </w:p>
        </w:tc>
        <w:tc>
          <w:tcPr>
            <w:tcW w:w="7229" w:type="dxa"/>
          </w:tcPr>
          <w:p w:rsidR="005736B8" w:rsidRPr="00000083" w:rsidRDefault="005736B8" w:rsidP="00000083">
            <w:pPr>
              <w:pStyle w:val="Corps2"/>
              <w:ind w:left="0"/>
              <w:jc w:val="left"/>
              <w:rPr>
                <w:b/>
                <w:i/>
                <w:sz w:val="16"/>
              </w:rPr>
            </w:pPr>
            <w:r>
              <w:rPr>
                <w:b/>
                <w:i/>
                <w:sz w:val="16"/>
              </w:rPr>
              <w:t>Projet de l’ouvrage</w:t>
            </w:r>
          </w:p>
        </w:tc>
        <w:tc>
          <w:tcPr>
            <w:tcW w:w="1276" w:type="dxa"/>
          </w:tcPr>
          <w:p w:rsidR="005736B8" w:rsidRPr="00000083" w:rsidRDefault="005736B8" w:rsidP="00000083">
            <w:pPr>
              <w:pStyle w:val="Corps2"/>
              <w:ind w:left="0"/>
              <w:jc w:val="left"/>
              <w:rPr>
                <w:b/>
                <w:i/>
                <w:sz w:val="16"/>
              </w:rPr>
            </w:pP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1</w:t>
            </w:r>
          </w:p>
        </w:tc>
        <w:tc>
          <w:tcPr>
            <w:tcW w:w="7229" w:type="dxa"/>
          </w:tcPr>
          <w:p w:rsidR="005736B8" w:rsidRPr="00214F71" w:rsidRDefault="005736B8" w:rsidP="00B20259">
            <w:pPr>
              <w:pStyle w:val="Corps2"/>
              <w:spacing w:before="60" w:after="60"/>
              <w:ind w:left="0"/>
              <w:rPr>
                <w:sz w:val="16"/>
                <w:szCs w:val="16"/>
              </w:rPr>
            </w:pPr>
            <w:r>
              <w:rPr>
                <w:sz w:val="16"/>
              </w:rPr>
              <w:t>Elaboration du projet de l’ouvrage et établissement à l’échelle prescrite (échelle 1 :100</w:t>
            </w:r>
            <w:r>
              <w:rPr>
                <w:sz w:val="16"/>
                <w:vertAlign w:val="superscript"/>
              </w:rPr>
              <w:t>ème</w:t>
            </w:r>
            <w:r>
              <w:rPr>
                <w:sz w:val="16"/>
              </w:rPr>
              <w:t>) des plans nécessaires à la demande d’autorisation de construire, en tenant compte du cadre financier</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2</w:t>
            </w:r>
          </w:p>
        </w:tc>
        <w:tc>
          <w:tcPr>
            <w:tcW w:w="7229" w:type="dxa"/>
          </w:tcPr>
          <w:p w:rsidR="005736B8" w:rsidRPr="00214F71" w:rsidRDefault="005736B8" w:rsidP="00B20259">
            <w:pPr>
              <w:pStyle w:val="Corps2"/>
              <w:spacing w:before="60" w:after="60"/>
              <w:ind w:left="0"/>
              <w:rPr>
                <w:sz w:val="16"/>
                <w:szCs w:val="16"/>
              </w:rPr>
            </w:pPr>
            <w:r>
              <w:rPr>
                <w:sz w:val="16"/>
              </w:rPr>
              <w:t>Définition des principes constructifs et des matériaux en collaboration avec le mandant et les autres mandataires</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736B8">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3</w:t>
            </w:r>
          </w:p>
        </w:tc>
        <w:tc>
          <w:tcPr>
            <w:tcW w:w="7229" w:type="dxa"/>
          </w:tcPr>
          <w:p w:rsidR="005736B8" w:rsidRPr="005736B8" w:rsidRDefault="005736B8" w:rsidP="00B20259">
            <w:pPr>
              <w:pStyle w:val="Corps2"/>
              <w:spacing w:before="60" w:after="60"/>
              <w:ind w:left="0"/>
              <w:rPr>
                <w:b/>
                <w:sz w:val="16"/>
                <w:szCs w:val="16"/>
              </w:rPr>
            </w:pPr>
            <w:r>
              <w:rPr>
                <w:sz w:val="16"/>
              </w:rPr>
              <w:t>Prise en compte dans le projet des propositions des professionnels spécialisés et des conseillers</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4</w:t>
            </w:r>
          </w:p>
        </w:tc>
        <w:tc>
          <w:tcPr>
            <w:tcW w:w="7229" w:type="dxa"/>
          </w:tcPr>
          <w:p w:rsidR="005736B8" w:rsidRPr="00214F71" w:rsidRDefault="005736B8" w:rsidP="00B20259">
            <w:pPr>
              <w:pStyle w:val="Corps2"/>
              <w:spacing w:before="60" w:after="60"/>
              <w:ind w:left="0"/>
              <w:rPr>
                <w:sz w:val="16"/>
                <w:szCs w:val="16"/>
              </w:rPr>
            </w:pPr>
            <w:r>
              <w:rPr>
                <w:sz w:val="16"/>
              </w:rPr>
              <w:t>Démarches auprès des pouvoirs publics et de services techniques, prise en compte de leurs exigences</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736B8">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5</w:t>
            </w:r>
          </w:p>
        </w:tc>
        <w:tc>
          <w:tcPr>
            <w:tcW w:w="7229" w:type="dxa"/>
          </w:tcPr>
          <w:p w:rsidR="005736B8" w:rsidRPr="005736B8" w:rsidRDefault="005736B8" w:rsidP="00B20259">
            <w:pPr>
              <w:pStyle w:val="Corps2"/>
              <w:spacing w:before="60" w:after="60"/>
              <w:ind w:left="0"/>
              <w:rPr>
                <w:b/>
                <w:sz w:val="16"/>
                <w:szCs w:val="16"/>
              </w:rPr>
            </w:pPr>
            <w:r>
              <w:rPr>
                <w:sz w:val="16"/>
              </w:rPr>
              <w:t>Commentaire oral ou rédaction d’une notice explicative</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6</w:t>
            </w:r>
          </w:p>
        </w:tc>
        <w:tc>
          <w:tcPr>
            <w:tcW w:w="7229" w:type="dxa"/>
          </w:tcPr>
          <w:p w:rsidR="005736B8" w:rsidRPr="00214F71" w:rsidRDefault="005736B8" w:rsidP="00B20259">
            <w:pPr>
              <w:pStyle w:val="Corps2"/>
              <w:spacing w:before="60" w:after="60"/>
              <w:ind w:left="0"/>
              <w:rPr>
                <w:sz w:val="16"/>
                <w:szCs w:val="16"/>
              </w:rPr>
            </w:pPr>
            <w:r>
              <w:rPr>
                <w:sz w:val="16"/>
              </w:rPr>
              <w:t>Pourparlers et négociations avec les commissions de protection des sites et de conservation des monuments ainsi que des organisations similaires, pour autant que l’ouvrage n’ait pas été mis sous protection ou ne soit pas situé dans une zone protégée.</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38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7</w:t>
            </w:r>
          </w:p>
        </w:tc>
        <w:tc>
          <w:tcPr>
            <w:tcW w:w="7229" w:type="dxa"/>
          </w:tcPr>
          <w:p w:rsidR="005736B8" w:rsidRPr="00214F71" w:rsidRDefault="005736B8" w:rsidP="00B20259">
            <w:pPr>
              <w:pStyle w:val="Corps2"/>
              <w:spacing w:before="60" w:after="60"/>
              <w:ind w:left="0"/>
              <w:rPr>
                <w:sz w:val="16"/>
                <w:szCs w:val="16"/>
              </w:rPr>
            </w:pPr>
            <w:r>
              <w:rPr>
                <w:sz w:val="16"/>
              </w:rPr>
              <w:t>Prise en compte dans le projet, des aspects et impacts environnementaux et élaboration d'un concept énergétique et de développement durable intégrant les propositions des professionnels qualifiés</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000083">
        <w:trPr>
          <w:trHeight w:val="270"/>
        </w:trPr>
        <w:tc>
          <w:tcPr>
            <w:tcW w:w="675" w:type="dxa"/>
          </w:tcPr>
          <w:p w:rsidR="005736B8" w:rsidRPr="00000083" w:rsidRDefault="005736B8" w:rsidP="00000083">
            <w:pPr>
              <w:pStyle w:val="Corps2"/>
              <w:ind w:left="0"/>
              <w:jc w:val="left"/>
              <w:rPr>
                <w:b/>
                <w:i/>
                <w:sz w:val="16"/>
              </w:rPr>
            </w:pPr>
          </w:p>
        </w:tc>
        <w:tc>
          <w:tcPr>
            <w:tcW w:w="7229" w:type="dxa"/>
          </w:tcPr>
          <w:p w:rsidR="005736B8" w:rsidRPr="00000083" w:rsidRDefault="005736B8" w:rsidP="00000083">
            <w:pPr>
              <w:pStyle w:val="Corps2"/>
              <w:ind w:left="0"/>
              <w:jc w:val="left"/>
              <w:rPr>
                <w:b/>
                <w:i/>
                <w:sz w:val="16"/>
              </w:rPr>
            </w:pPr>
            <w:r>
              <w:rPr>
                <w:b/>
                <w:i/>
                <w:sz w:val="16"/>
              </w:rPr>
              <w:t>Etude de détails</w:t>
            </w:r>
          </w:p>
        </w:tc>
        <w:tc>
          <w:tcPr>
            <w:tcW w:w="1276" w:type="dxa"/>
          </w:tcPr>
          <w:p w:rsidR="005736B8" w:rsidRPr="00000083" w:rsidRDefault="005736B8" w:rsidP="00000083">
            <w:pPr>
              <w:pStyle w:val="Corps2"/>
              <w:ind w:left="0"/>
              <w:jc w:val="left"/>
              <w:rPr>
                <w:b/>
                <w:i/>
                <w:sz w:val="16"/>
              </w:rPr>
            </w:pP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8</w:t>
            </w:r>
          </w:p>
        </w:tc>
        <w:tc>
          <w:tcPr>
            <w:tcW w:w="7229" w:type="dxa"/>
          </w:tcPr>
          <w:p w:rsidR="005736B8" w:rsidRPr="00214F71" w:rsidRDefault="005736B8" w:rsidP="00B20259">
            <w:pPr>
              <w:pStyle w:val="Corps2"/>
              <w:spacing w:before="60" w:after="60"/>
              <w:ind w:left="0"/>
              <w:rPr>
                <w:sz w:val="16"/>
                <w:szCs w:val="16"/>
              </w:rPr>
            </w:pPr>
            <w:r>
              <w:rPr>
                <w:sz w:val="16"/>
              </w:rPr>
              <w:t>Détermination du niveau de qualité de la réalisation, en accord avec le mandant</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9</w:t>
            </w:r>
          </w:p>
        </w:tc>
        <w:tc>
          <w:tcPr>
            <w:tcW w:w="7229" w:type="dxa"/>
          </w:tcPr>
          <w:p w:rsidR="005736B8" w:rsidRPr="00214F71" w:rsidRDefault="005736B8" w:rsidP="00B20259">
            <w:pPr>
              <w:pStyle w:val="Corps2"/>
              <w:spacing w:before="60" w:after="60"/>
              <w:ind w:left="0"/>
              <w:rPr>
                <w:sz w:val="16"/>
                <w:szCs w:val="16"/>
              </w:rPr>
            </w:pPr>
            <w:r>
              <w:rPr>
                <w:sz w:val="16"/>
              </w:rPr>
              <w:t>Etude de détails constructifs et d’architecture, choix des matériaux et de leurs mise</w:t>
            </w:r>
            <w:r w:rsidR="00000083">
              <w:rPr>
                <w:sz w:val="16"/>
              </w:rPr>
              <w:t>s</w:t>
            </w:r>
            <w:r>
              <w:rPr>
                <w:sz w:val="16"/>
              </w:rPr>
              <w:t xml:space="preserve"> en œuvre</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10</w:t>
            </w:r>
          </w:p>
        </w:tc>
        <w:tc>
          <w:tcPr>
            <w:tcW w:w="7229" w:type="dxa"/>
          </w:tcPr>
          <w:p w:rsidR="005736B8" w:rsidRPr="00214F71" w:rsidRDefault="005736B8" w:rsidP="00B20259">
            <w:pPr>
              <w:pStyle w:val="Corps2"/>
              <w:spacing w:before="60" w:after="60"/>
              <w:ind w:left="0"/>
              <w:rPr>
                <w:sz w:val="16"/>
                <w:szCs w:val="16"/>
              </w:rPr>
            </w:pPr>
            <w:r>
              <w:rPr>
                <w:sz w:val="16"/>
              </w:rPr>
              <w:t>Etablissement de détails à une échelle appropriée à la détermination des coûts</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11</w:t>
            </w:r>
          </w:p>
        </w:tc>
        <w:tc>
          <w:tcPr>
            <w:tcW w:w="7229" w:type="dxa"/>
          </w:tcPr>
          <w:p w:rsidR="005736B8" w:rsidRPr="00214F71" w:rsidRDefault="005736B8" w:rsidP="00B20259">
            <w:pPr>
              <w:pStyle w:val="Corps2"/>
              <w:spacing w:before="60" w:after="60"/>
              <w:ind w:left="0"/>
              <w:rPr>
                <w:sz w:val="16"/>
                <w:szCs w:val="16"/>
              </w:rPr>
            </w:pPr>
            <w:r>
              <w:rPr>
                <w:sz w:val="16"/>
              </w:rPr>
              <w:t>Intégration des propositions des professionnels spécialisés, des conseillers et des entrepreneurs, compte tenu des exigences de qualité et de l’économie des moyens à mettre en œuvre</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5736B8">
        <w:trPr>
          <w:trHeight w:val="270"/>
        </w:trPr>
        <w:tc>
          <w:tcPr>
            <w:tcW w:w="675" w:type="dxa"/>
          </w:tcPr>
          <w:p w:rsidR="005736B8" w:rsidRPr="00B20259" w:rsidRDefault="005736B8" w:rsidP="00B20259">
            <w:pPr>
              <w:pStyle w:val="Corps2"/>
              <w:spacing w:before="60" w:after="60"/>
              <w:ind w:left="0"/>
              <w:jc w:val="center"/>
              <w:rPr>
                <w:b/>
                <w:sz w:val="16"/>
                <w:szCs w:val="16"/>
              </w:rPr>
            </w:pPr>
            <w:r w:rsidRPr="00B20259">
              <w:rPr>
                <w:b/>
                <w:sz w:val="16"/>
              </w:rPr>
              <w:t>12</w:t>
            </w:r>
          </w:p>
        </w:tc>
        <w:tc>
          <w:tcPr>
            <w:tcW w:w="7229" w:type="dxa"/>
          </w:tcPr>
          <w:p w:rsidR="005736B8" w:rsidRPr="005736B8" w:rsidRDefault="005736B8" w:rsidP="00B20259">
            <w:pPr>
              <w:pStyle w:val="Corps2"/>
              <w:spacing w:before="60" w:after="60"/>
              <w:ind w:left="0"/>
              <w:rPr>
                <w:b/>
                <w:sz w:val="16"/>
                <w:szCs w:val="16"/>
              </w:rPr>
            </w:pPr>
            <w:r>
              <w:rPr>
                <w:sz w:val="16"/>
              </w:rPr>
              <w:t>Rédaction d’un descriptif détaillé des matériaux et de la construction et des fiches par locaux</w:t>
            </w:r>
          </w:p>
        </w:tc>
        <w:tc>
          <w:tcPr>
            <w:tcW w:w="1276" w:type="dxa"/>
          </w:tcPr>
          <w:p w:rsidR="005736B8" w:rsidRPr="005736B8" w:rsidRDefault="005736B8" w:rsidP="00B20259">
            <w:pPr>
              <w:pStyle w:val="Corps2"/>
              <w:spacing w:before="60" w:after="60"/>
              <w:ind w:left="0"/>
              <w:jc w:val="center"/>
              <w:rPr>
                <w:b/>
                <w:sz w:val="16"/>
                <w:szCs w:val="16"/>
              </w:rPr>
            </w:pPr>
            <w:r>
              <w:rPr>
                <w:sz w:val="16"/>
              </w:rPr>
              <w:t>100%</w:t>
            </w:r>
          </w:p>
        </w:tc>
      </w:tr>
      <w:tr w:rsidR="00C3635B" w:rsidRPr="00000083">
        <w:trPr>
          <w:trHeight w:val="270"/>
        </w:trPr>
        <w:tc>
          <w:tcPr>
            <w:tcW w:w="675" w:type="dxa"/>
          </w:tcPr>
          <w:p w:rsidR="005736B8" w:rsidRPr="00000083" w:rsidRDefault="005736B8" w:rsidP="00000083">
            <w:pPr>
              <w:pStyle w:val="Corps2"/>
              <w:ind w:left="0"/>
              <w:jc w:val="left"/>
              <w:rPr>
                <w:b/>
                <w:i/>
                <w:sz w:val="16"/>
              </w:rPr>
            </w:pPr>
          </w:p>
        </w:tc>
        <w:tc>
          <w:tcPr>
            <w:tcW w:w="7229" w:type="dxa"/>
          </w:tcPr>
          <w:p w:rsidR="005736B8" w:rsidRPr="00000083" w:rsidRDefault="005736B8" w:rsidP="00000083">
            <w:pPr>
              <w:pStyle w:val="Corps2"/>
              <w:ind w:left="0"/>
              <w:jc w:val="left"/>
              <w:rPr>
                <w:b/>
                <w:i/>
                <w:sz w:val="16"/>
              </w:rPr>
            </w:pPr>
            <w:r>
              <w:rPr>
                <w:b/>
                <w:i/>
                <w:sz w:val="16"/>
              </w:rPr>
              <w:t>Devis</w:t>
            </w:r>
          </w:p>
        </w:tc>
        <w:tc>
          <w:tcPr>
            <w:tcW w:w="1276" w:type="dxa"/>
          </w:tcPr>
          <w:p w:rsidR="005736B8" w:rsidRPr="00000083" w:rsidRDefault="005736B8" w:rsidP="00000083">
            <w:pPr>
              <w:pStyle w:val="Corps2"/>
              <w:ind w:left="0"/>
              <w:jc w:val="left"/>
              <w:rPr>
                <w:b/>
                <w:i/>
                <w:sz w:val="16"/>
              </w:rPr>
            </w:pPr>
          </w:p>
        </w:tc>
      </w:tr>
      <w:tr w:rsidR="00C3635B"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szCs w:val="16"/>
              </w:rPr>
            </w:pPr>
            <w:r w:rsidRPr="00B20259">
              <w:rPr>
                <w:b/>
                <w:sz w:val="16"/>
              </w:rPr>
              <w:t>13</w:t>
            </w:r>
          </w:p>
        </w:tc>
        <w:tc>
          <w:tcPr>
            <w:tcW w:w="7229" w:type="dxa"/>
            <w:tcBorders>
              <w:bottom w:val="single" w:sz="4" w:space="0" w:color="auto"/>
            </w:tcBorders>
          </w:tcPr>
          <w:p w:rsidR="005736B8" w:rsidRPr="00214F71" w:rsidRDefault="005736B8" w:rsidP="00B20259">
            <w:pPr>
              <w:pStyle w:val="Corps2"/>
              <w:spacing w:before="60" w:after="60"/>
              <w:ind w:left="0"/>
              <w:rPr>
                <w:sz w:val="16"/>
                <w:szCs w:val="16"/>
              </w:rPr>
            </w:pPr>
            <w:r>
              <w:rPr>
                <w:sz w:val="16"/>
              </w:rPr>
              <w:t>Elaboration du concept de sécurité de chantier et du plan de gestion des déchets de chantier</w:t>
            </w:r>
          </w:p>
        </w:tc>
        <w:tc>
          <w:tcPr>
            <w:tcW w:w="1276" w:type="dxa"/>
            <w:tcBorders>
              <w:bottom w:val="single" w:sz="4" w:space="0" w:color="auto"/>
            </w:tcBorders>
          </w:tcPr>
          <w:p w:rsidR="005736B8" w:rsidRPr="005736B8" w:rsidRDefault="005736B8" w:rsidP="00B20259">
            <w:pPr>
              <w:pStyle w:val="Corps2"/>
              <w:spacing w:before="60" w:after="60"/>
              <w:ind w:left="0"/>
              <w:jc w:val="center"/>
              <w:rPr>
                <w:b/>
                <w:sz w:val="16"/>
                <w:szCs w:val="16"/>
              </w:rPr>
            </w:pPr>
            <w:r>
              <w:rPr>
                <w:sz w:val="16"/>
              </w:rPr>
              <w:t>100%</w:t>
            </w:r>
          </w:p>
        </w:tc>
      </w:tr>
      <w:tr w:rsidR="005736B8"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rPr>
            </w:pPr>
            <w:r w:rsidRPr="00B20259">
              <w:rPr>
                <w:b/>
                <w:sz w:val="16"/>
              </w:rPr>
              <w:t>14</w:t>
            </w:r>
          </w:p>
        </w:tc>
        <w:tc>
          <w:tcPr>
            <w:tcW w:w="7229" w:type="dxa"/>
            <w:tcBorders>
              <w:bottom w:val="single" w:sz="4" w:space="0" w:color="auto"/>
            </w:tcBorders>
          </w:tcPr>
          <w:p w:rsidR="005736B8" w:rsidRDefault="005736B8" w:rsidP="00B20259">
            <w:pPr>
              <w:pStyle w:val="Corps2"/>
              <w:spacing w:before="60" w:after="60"/>
              <w:ind w:left="0"/>
              <w:rPr>
                <w:sz w:val="16"/>
              </w:rPr>
            </w:pPr>
            <w:r>
              <w:rPr>
                <w:sz w:val="16"/>
              </w:rPr>
              <w:t>Etablissement du devis décrivant de façon détaillée des travaux de fourniture prévus, désignation des matériaux choisis, avec métrés et prix indicatifs. Présentation du devis en sous-groupes et catégories de travaux selon la classification du CFC et selon la méthode des éléments (CFE).</w:t>
            </w:r>
          </w:p>
          <w:p w:rsidR="005736B8" w:rsidRDefault="005736B8" w:rsidP="00000083">
            <w:pPr>
              <w:pStyle w:val="Corps2"/>
              <w:spacing w:before="60" w:after="60"/>
              <w:ind w:left="0"/>
              <w:rPr>
                <w:sz w:val="16"/>
              </w:rPr>
            </w:pPr>
            <w:r>
              <w:rPr>
                <w:sz w:val="16"/>
              </w:rPr>
              <w:t>Intégration des devis établis par les professionnels spécialisés. Degré de précision (</w:t>
            </w:r>
            <w:r w:rsidRPr="00B20259">
              <w:rPr>
                <w:sz w:val="16"/>
              </w:rPr>
              <w:t>±</w:t>
            </w:r>
            <w:r>
              <w:rPr>
                <w:sz w:val="16"/>
              </w:rPr>
              <w:t>5%)</w:t>
            </w:r>
          </w:p>
        </w:tc>
        <w:tc>
          <w:tcPr>
            <w:tcW w:w="1276" w:type="dxa"/>
            <w:tcBorders>
              <w:bottom w:val="single" w:sz="4" w:space="0" w:color="auto"/>
            </w:tcBorders>
          </w:tcPr>
          <w:p w:rsidR="005736B8" w:rsidRDefault="005736B8" w:rsidP="00B20259">
            <w:pPr>
              <w:pStyle w:val="Corps2"/>
              <w:spacing w:before="60" w:after="60"/>
              <w:ind w:left="0"/>
              <w:jc w:val="center"/>
              <w:rPr>
                <w:sz w:val="16"/>
              </w:rPr>
            </w:pPr>
            <w:r>
              <w:rPr>
                <w:sz w:val="16"/>
              </w:rPr>
              <w:t>100%</w:t>
            </w:r>
          </w:p>
        </w:tc>
      </w:tr>
      <w:tr w:rsidR="005736B8"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rPr>
            </w:pPr>
            <w:r w:rsidRPr="00B20259">
              <w:rPr>
                <w:b/>
                <w:sz w:val="16"/>
              </w:rPr>
              <w:t>15</w:t>
            </w:r>
          </w:p>
        </w:tc>
        <w:tc>
          <w:tcPr>
            <w:tcW w:w="7229" w:type="dxa"/>
            <w:tcBorders>
              <w:bottom w:val="single" w:sz="4" w:space="0" w:color="auto"/>
            </w:tcBorders>
          </w:tcPr>
          <w:p w:rsidR="005736B8" w:rsidRDefault="005736B8" w:rsidP="00B20259">
            <w:pPr>
              <w:pStyle w:val="Corps2"/>
              <w:spacing w:before="60" w:after="60"/>
              <w:ind w:left="0"/>
              <w:rPr>
                <w:sz w:val="16"/>
              </w:rPr>
            </w:pPr>
            <w:r>
              <w:rPr>
                <w:sz w:val="16"/>
              </w:rPr>
              <w:t>Mise à jour des valeurs caractéristiques (calcul des volumes et des surfaces)</w:t>
            </w:r>
          </w:p>
        </w:tc>
        <w:tc>
          <w:tcPr>
            <w:tcW w:w="1276" w:type="dxa"/>
            <w:tcBorders>
              <w:bottom w:val="single" w:sz="4" w:space="0" w:color="auto"/>
            </w:tcBorders>
          </w:tcPr>
          <w:p w:rsidR="005736B8" w:rsidRDefault="005736B8" w:rsidP="00B20259">
            <w:pPr>
              <w:pStyle w:val="Corps2"/>
              <w:spacing w:before="60" w:after="60"/>
              <w:ind w:left="0"/>
              <w:jc w:val="center"/>
              <w:rPr>
                <w:sz w:val="16"/>
              </w:rPr>
            </w:pPr>
            <w:r>
              <w:rPr>
                <w:sz w:val="16"/>
              </w:rPr>
              <w:t>100%</w:t>
            </w:r>
          </w:p>
        </w:tc>
      </w:tr>
      <w:tr w:rsidR="005736B8"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rPr>
            </w:pPr>
            <w:r w:rsidRPr="00B20259">
              <w:rPr>
                <w:b/>
                <w:sz w:val="16"/>
              </w:rPr>
              <w:t>16</w:t>
            </w:r>
          </w:p>
        </w:tc>
        <w:tc>
          <w:tcPr>
            <w:tcW w:w="7229" w:type="dxa"/>
            <w:tcBorders>
              <w:bottom w:val="single" w:sz="4" w:space="0" w:color="auto"/>
            </w:tcBorders>
          </w:tcPr>
          <w:p w:rsidR="005736B8" w:rsidRDefault="005736B8" w:rsidP="00B20259">
            <w:pPr>
              <w:pStyle w:val="Corps2"/>
              <w:spacing w:before="60" w:after="60"/>
              <w:ind w:left="0"/>
              <w:rPr>
                <w:sz w:val="16"/>
              </w:rPr>
            </w:pPr>
            <w:r>
              <w:rPr>
                <w:sz w:val="16"/>
              </w:rPr>
              <w:t>Pourparlers avec les entrepreneurs et les fournisseurs</w:t>
            </w:r>
          </w:p>
        </w:tc>
        <w:tc>
          <w:tcPr>
            <w:tcW w:w="1276" w:type="dxa"/>
            <w:tcBorders>
              <w:bottom w:val="single" w:sz="4" w:space="0" w:color="auto"/>
            </w:tcBorders>
          </w:tcPr>
          <w:p w:rsidR="005736B8" w:rsidRDefault="005736B8" w:rsidP="00B20259">
            <w:pPr>
              <w:pStyle w:val="Corps2"/>
              <w:spacing w:before="60" w:after="60"/>
              <w:ind w:left="0"/>
              <w:jc w:val="center"/>
              <w:rPr>
                <w:sz w:val="16"/>
              </w:rPr>
            </w:pPr>
            <w:r>
              <w:rPr>
                <w:sz w:val="16"/>
              </w:rPr>
              <w:t>100%</w:t>
            </w:r>
          </w:p>
        </w:tc>
      </w:tr>
      <w:tr w:rsidR="005736B8"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rPr>
            </w:pPr>
            <w:r w:rsidRPr="00B20259">
              <w:rPr>
                <w:b/>
                <w:sz w:val="16"/>
              </w:rPr>
              <w:t>17</w:t>
            </w:r>
          </w:p>
        </w:tc>
        <w:tc>
          <w:tcPr>
            <w:tcW w:w="7229" w:type="dxa"/>
            <w:tcBorders>
              <w:bottom w:val="single" w:sz="4" w:space="0" w:color="auto"/>
            </w:tcBorders>
          </w:tcPr>
          <w:p w:rsidR="005736B8" w:rsidRDefault="005736B8" w:rsidP="00B20259">
            <w:pPr>
              <w:pStyle w:val="Corps2"/>
              <w:spacing w:before="60" w:after="60"/>
              <w:ind w:left="0"/>
              <w:rPr>
                <w:sz w:val="16"/>
              </w:rPr>
            </w:pPr>
            <w:r>
              <w:rPr>
                <w:sz w:val="16"/>
              </w:rPr>
              <w:t>Estimation des coûts d’exploitation et d’entretien, calculs de rentabilité</w:t>
            </w:r>
          </w:p>
        </w:tc>
        <w:tc>
          <w:tcPr>
            <w:tcW w:w="1276" w:type="dxa"/>
            <w:tcBorders>
              <w:bottom w:val="single" w:sz="4" w:space="0" w:color="auto"/>
            </w:tcBorders>
          </w:tcPr>
          <w:p w:rsidR="005736B8" w:rsidRDefault="005736B8" w:rsidP="00B20259">
            <w:pPr>
              <w:pStyle w:val="Corps2"/>
              <w:spacing w:before="60" w:after="60"/>
              <w:ind w:left="0"/>
              <w:jc w:val="center"/>
              <w:rPr>
                <w:sz w:val="16"/>
              </w:rPr>
            </w:pPr>
            <w:r>
              <w:rPr>
                <w:sz w:val="16"/>
              </w:rPr>
              <w:t>100%</w:t>
            </w:r>
          </w:p>
        </w:tc>
      </w:tr>
      <w:tr w:rsidR="005736B8"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rPr>
            </w:pPr>
            <w:r w:rsidRPr="00B20259">
              <w:rPr>
                <w:b/>
                <w:sz w:val="16"/>
              </w:rPr>
              <w:t>18</w:t>
            </w:r>
          </w:p>
        </w:tc>
        <w:tc>
          <w:tcPr>
            <w:tcW w:w="7229" w:type="dxa"/>
            <w:tcBorders>
              <w:bottom w:val="single" w:sz="4" w:space="0" w:color="auto"/>
            </w:tcBorders>
          </w:tcPr>
          <w:p w:rsidR="005736B8" w:rsidRDefault="005736B8" w:rsidP="00B20259">
            <w:pPr>
              <w:pStyle w:val="Corps2"/>
              <w:spacing w:before="60" w:after="60"/>
              <w:ind w:left="0"/>
              <w:rPr>
                <w:sz w:val="16"/>
              </w:rPr>
            </w:pPr>
            <w:r>
              <w:rPr>
                <w:sz w:val="16"/>
              </w:rPr>
              <w:t>Etude comparative de coûts de construction portant sur des constructions similaires</w:t>
            </w:r>
          </w:p>
        </w:tc>
        <w:tc>
          <w:tcPr>
            <w:tcW w:w="1276" w:type="dxa"/>
            <w:tcBorders>
              <w:bottom w:val="single" w:sz="4" w:space="0" w:color="auto"/>
            </w:tcBorders>
          </w:tcPr>
          <w:p w:rsidR="005736B8" w:rsidRDefault="005736B8" w:rsidP="00B20259">
            <w:pPr>
              <w:pStyle w:val="Corps2"/>
              <w:spacing w:before="60" w:after="60"/>
              <w:ind w:left="0"/>
              <w:jc w:val="center"/>
              <w:rPr>
                <w:sz w:val="16"/>
              </w:rPr>
            </w:pPr>
            <w:r>
              <w:rPr>
                <w:sz w:val="16"/>
              </w:rPr>
              <w:t>100%</w:t>
            </w:r>
          </w:p>
        </w:tc>
      </w:tr>
      <w:tr w:rsidR="005736B8" w:rsidRPr="00000083">
        <w:trPr>
          <w:trHeight w:val="270"/>
        </w:trPr>
        <w:tc>
          <w:tcPr>
            <w:tcW w:w="675" w:type="dxa"/>
            <w:tcBorders>
              <w:bottom w:val="single" w:sz="4" w:space="0" w:color="auto"/>
            </w:tcBorders>
          </w:tcPr>
          <w:p w:rsidR="005736B8" w:rsidRPr="00000083" w:rsidRDefault="005736B8" w:rsidP="00000083">
            <w:pPr>
              <w:pStyle w:val="Corps2"/>
              <w:ind w:left="0"/>
              <w:jc w:val="left"/>
              <w:rPr>
                <w:b/>
                <w:i/>
                <w:sz w:val="16"/>
              </w:rPr>
            </w:pPr>
          </w:p>
        </w:tc>
        <w:tc>
          <w:tcPr>
            <w:tcW w:w="7229" w:type="dxa"/>
            <w:tcBorders>
              <w:bottom w:val="single" w:sz="4" w:space="0" w:color="auto"/>
            </w:tcBorders>
          </w:tcPr>
          <w:p w:rsidR="005736B8" w:rsidRPr="00000083" w:rsidRDefault="005736B8" w:rsidP="00000083">
            <w:pPr>
              <w:pStyle w:val="Corps2"/>
              <w:ind w:left="0"/>
              <w:jc w:val="left"/>
              <w:rPr>
                <w:b/>
                <w:i/>
                <w:sz w:val="16"/>
              </w:rPr>
            </w:pPr>
            <w:r>
              <w:rPr>
                <w:b/>
                <w:i/>
                <w:sz w:val="16"/>
              </w:rPr>
              <w:t>Délais</w:t>
            </w:r>
          </w:p>
        </w:tc>
        <w:tc>
          <w:tcPr>
            <w:tcW w:w="1276" w:type="dxa"/>
            <w:tcBorders>
              <w:bottom w:val="single" w:sz="4" w:space="0" w:color="auto"/>
            </w:tcBorders>
          </w:tcPr>
          <w:p w:rsidR="005736B8" w:rsidRPr="00000083" w:rsidRDefault="005736B8" w:rsidP="00000083">
            <w:pPr>
              <w:pStyle w:val="Corps2"/>
              <w:ind w:left="0"/>
              <w:jc w:val="left"/>
              <w:rPr>
                <w:b/>
                <w:i/>
                <w:sz w:val="16"/>
              </w:rPr>
            </w:pPr>
          </w:p>
        </w:tc>
      </w:tr>
      <w:tr w:rsidR="005736B8" w:rsidRPr="00532CA7">
        <w:trPr>
          <w:trHeight w:val="270"/>
        </w:trPr>
        <w:tc>
          <w:tcPr>
            <w:tcW w:w="675" w:type="dxa"/>
            <w:tcBorders>
              <w:bottom w:val="single" w:sz="4" w:space="0" w:color="auto"/>
            </w:tcBorders>
          </w:tcPr>
          <w:p w:rsidR="005736B8" w:rsidRPr="00B20259" w:rsidRDefault="005736B8" w:rsidP="00B20259">
            <w:pPr>
              <w:pStyle w:val="Corps2"/>
              <w:spacing w:before="60" w:after="60"/>
              <w:ind w:left="0"/>
              <w:jc w:val="center"/>
              <w:rPr>
                <w:b/>
                <w:sz w:val="16"/>
              </w:rPr>
            </w:pPr>
            <w:r w:rsidRPr="00B20259">
              <w:rPr>
                <w:b/>
                <w:sz w:val="16"/>
              </w:rPr>
              <w:t>19</w:t>
            </w:r>
          </w:p>
        </w:tc>
        <w:tc>
          <w:tcPr>
            <w:tcW w:w="7229" w:type="dxa"/>
            <w:tcBorders>
              <w:bottom w:val="single" w:sz="4" w:space="0" w:color="auto"/>
            </w:tcBorders>
          </w:tcPr>
          <w:p w:rsidR="005736B8" w:rsidRDefault="005736B8" w:rsidP="00B20259">
            <w:pPr>
              <w:pStyle w:val="Corps2"/>
              <w:spacing w:before="60" w:after="60"/>
              <w:ind w:left="0"/>
              <w:rPr>
                <w:sz w:val="16"/>
              </w:rPr>
            </w:pPr>
            <w:r>
              <w:rPr>
                <w:sz w:val="16"/>
              </w:rPr>
              <w:t>Mise à jour du calendrier général de l’opération</w:t>
            </w:r>
          </w:p>
        </w:tc>
        <w:tc>
          <w:tcPr>
            <w:tcW w:w="1276" w:type="dxa"/>
            <w:tcBorders>
              <w:bottom w:val="single" w:sz="4" w:space="0" w:color="auto"/>
            </w:tcBorders>
          </w:tcPr>
          <w:p w:rsidR="005736B8" w:rsidRDefault="005736B8" w:rsidP="00B20259">
            <w:pPr>
              <w:pStyle w:val="Corps2"/>
              <w:spacing w:before="60" w:after="60"/>
              <w:ind w:left="0"/>
              <w:jc w:val="center"/>
              <w:rPr>
                <w:sz w:val="16"/>
              </w:rPr>
            </w:pPr>
            <w:r>
              <w:rPr>
                <w:sz w:val="16"/>
              </w:rPr>
              <w:t>100%</w:t>
            </w:r>
          </w:p>
        </w:tc>
      </w:tr>
    </w:tbl>
    <w:p w:rsidR="009E2EFD" w:rsidRPr="009E2EFD" w:rsidRDefault="009E2EFD"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4219"/>
        <w:gridCol w:w="2410"/>
        <w:gridCol w:w="2551"/>
      </w:tblGrid>
      <w:tr w:rsidR="009E2EFD" w:rsidRPr="005736B8">
        <w:tc>
          <w:tcPr>
            <w:tcW w:w="4219" w:type="dxa"/>
            <w:tcBorders>
              <w:bottom w:val="single" w:sz="4" w:space="0" w:color="auto"/>
            </w:tcBorders>
            <w:shd w:val="clear" w:color="auto" w:fill="CCFFFF"/>
          </w:tcPr>
          <w:p w:rsidR="009E2EFD" w:rsidRPr="005736B8" w:rsidRDefault="009E2EFD" w:rsidP="009E2EFD">
            <w:pPr>
              <w:pStyle w:val="Corps2"/>
              <w:spacing w:before="60" w:after="60"/>
              <w:ind w:left="0"/>
              <w:rPr>
                <w:b/>
                <w:i/>
                <w:sz w:val="16"/>
                <w:szCs w:val="16"/>
              </w:rPr>
            </w:pPr>
            <w:r w:rsidRPr="005736B8">
              <w:rPr>
                <w:b/>
                <w:i/>
                <w:sz w:val="16"/>
                <w:szCs w:val="16"/>
              </w:rPr>
              <w:t>TOTAL 4.3</w:t>
            </w:r>
            <w:r>
              <w:rPr>
                <w:b/>
                <w:i/>
                <w:sz w:val="16"/>
                <w:szCs w:val="16"/>
              </w:rPr>
              <w:t>2</w:t>
            </w:r>
            <w:r w:rsidRPr="005736B8">
              <w:rPr>
                <w:b/>
                <w:i/>
                <w:sz w:val="16"/>
                <w:szCs w:val="16"/>
              </w:rPr>
              <w:t xml:space="preserve"> </w:t>
            </w:r>
            <w:r>
              <w:rPr>
                <w:b/>
                <w:i/>
                <w:sz w:val="16"/>
              </w:rPr>
              <w:t>Projet de l’ouvrage</w:t>
            </w:r>
          </w:p>
        </w:tc>
        <w:tc>
          <w:tcPr>
            <w:tcW w:w="2410"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F</w:t>
            </w:r>
          </w:p>
        </w:tc>
        <w:tc>
          <w:tcPr>
            <w:tcW w:w="2551"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heures</w:t>
            </w:r>
          </w:p>
        </w:tc>
      </w:tr>
    </w:tbl>
    <w:p w:rsidR="009E2EFD" w:rsidRPr="009E2EFD" w:rsidRDefault="009E2EFD"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675"/>
        <w:gridCol w:w="8505"/>
      </w:tblGrid>
      <w:tr w:rsidR="009E2EFD" w:rsidRPr="005736B8">
        <w:tc>
          <w:tcPr>
            <w:tcW w:w="675" w:type="dxa"/>
            <w:shd w:val="clear" w:color="auto" w:fill="FFFFFF" w:themeFill="background1"/>
          </w:tcPr>
          <w:p w:rsidR="009E2EFD" w:rsidRPr="005736B8" w:rsidRDefault="009E2EFD" w:rsidP="009E2EFD">
            <w:pPr>
              <w:pStyle w:val="Corps2"/>
              <w:spacing w:before="60" w:after="60"/>
              <w:ind w:left="0"/>
              <w:rPr>
                <w:b/>
                <w:sz w:val="16"/>
                <w:szCs w:val="16"/>
              </w:rPr>
            </w:pPr>
          </w:p>
        </w:tc>
        <w:tc>
          <w:tcPr>
            <w:tcW w:w="8505" w:type="dxa"/>
            <w:shd w:val="clear" w:color="auto" w:fill="FFFFFF" w:themeFill="background1"/>
          </w:tcPr>
          <w:p w:rsidR="009E2EFD" w:rsidRPr="00F57C86" w:rsidRDefault="009E2EFD" w:rsidP="008B0F12">
            <w:pPr>
              <w:pStyle w:val="En-tte1"/>
            </w:pPr>
            <w:r w:rsidRPr="00F57C86">
              <w:t>Description du mode de calcul d</w:t>
            </w:r>
            <w:r>
              <w:t>es honoraires pour la phase 4.32</w:t>
            </w:r>
            <w:r w:rsidRPr="00F57C86">
              <w:t> :</w:t>
            </w:r>
          </w:p>
          <w:p w:rsidR="009E2EFD" w:rsidRPr="005736B8" w:rsidRDefault="009E2EFD" w:rsidP="00000083">
            <w:pPr>
              <w:pStyle w:val="Corps2"/>
              <w:spacing w:before="60" w:after="60"/>
              <w:ind w:left="0"/>
              <w:jc w:val="right"/>
              <w:rPr>
                <w:b/>
                <w:sz w:val="16"/>
                <w:szCs w:val="16"/>
              </w:rPr>
            </w:pPr>
            <w:r w:rsidRPr="00F57C86">
              <w:t>…………………………………………………………………………………………………………………………………………………………………………………………………………………………………</w:t>
            </w:r>
            <w:r>
              <w:t>…………………………………………………………………………………</w:t>
            </w:r>
            <w:r w:rsidRPr="00F57C86">
              <w:t>……………………………………………………………………………………</w:t>
            </w:r>
          </w:p>
        </w:tc>
      </w:tr>
    </w:tbl>
    <w:p w:rsidR="005736B8" w:rsidRDefault="005736B8"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tblLayout w:type="fixed"/>
        <w:tblLook w:val="04A0" w:firstRow="1" w:lastRow="0" w:firstColumn="1" w:lastColumn="0" w:noHBand="0" w:noVBand="1"/>
      </w:tblPr>
      <w:tblGrid>
        <w:gridCol w:w="703"/>
        <w:gridCol w:w="7229"/>
        <w:gridCol w:w="1248"/>
      </w:tblGrid>
      <w:tr w:rsidR="00000083" w:rsidRPr="00532CA7">
        <w:tc>
          <w:tcPr>
            <w:tcW w:w="703" w:type="dxa"/>
          </w:tcPr>
          <w:p w:rsidR="00000083" w:rsidRPr="005736B8" w:rsidRDefault="00000083" w:rsidP="00FB509F">
            <w:pPr>
              <w:pStyle w:val="Corps2"/>
              <w:ind w:left="0"/>
              <w:jc w:val="center"/>
              <w:rPr>
                <w:b/>
                <w:sz w:val="16"/>
                <w:szCs w:val="16"/>
              </w:rPr>
            </w:pPr>
            <w:r>
              <w:rPr>
                <w:b/>
                <w:i/>
                <w:sz w:val="16"/>
              </w:rPr>
              <w:t>4.33</w:t>
            </w:r>
          </w:p>
        </w:tc>
        <w:tc>
          <w:tcPr>
            <w:tcW w:w="7229" w:type="dxa"/>
          </w:tcPr>
          <w:p w:rsidR="00000083" w:rsidRPr="00532CA7" w:rsidRDefault="00000083" w:rsidP="00FB509F">
            <w:pPr>
              <w:pStyle w:val="Corps2"/>
              <w:ind w:left="0"/>
              <w:rPr>
                <w:sz w:val="16"/>
                <w:szCs w:val="16"/>
              </w:rPr>
            </w:pPr>
            <w:r>
              <w:rPr>
                <w:b/>
                <w:i/>
                <w:sz w:val="16"/>
              </w:rPr>
              <w:t>Procédure de demande d’autorisation</w:t>
            </w:r>
          </w:p>
        </w:tc>
        <w:tc>
          <w:tcPr>
            <w:tcW w:w="1248" w:type="dxa"/>
          </w:tcPr>
          <w:p w:rsidR="00000083" w:rsidRPr="005736B8" w:rsidRDefault="00000083" w:rsidP="00FB509F">
            <w:pPr>
              <w:pStyle w:val="Corps2"/>
              <w:ind w:left="0"/>
              <w:jc w:val="center"/>
              <w:rPr>
                <w:b/>
                <w:sz w:val="16"/>
                <w:szCs w:val="16"/>
              </w:rPr>
            </w:pPr>
            <w:r>
              <w:rPr>
                <w:b/>
                <w:sz w:val="16"/>
              </w:rPr>
              <w:t>A exécuter</w:t>
            </w:r>
          </w:p>
        </w:tc>
      </w:tr>
      <w:tr w:rsidR="00000083" w:rsidRPr="00000083">
        <w:tc>
          <w:tcPr>
            <w:tcW w:w="703" w:type="dxa"/>
          </w:tcPr>
          <w:p w:rsidR="00000083" w:rsidRPr="00000083" w:rsidRDefault="00000083" w:rsidP="00000083">
            <w:pPr>
              <w:pStyle w:val="Corps2"/>
              <w:ind w:left="0"/>
              <w:jc w:val="left"/>
              <w:rPr>
                <w:b/>
                <w:i/>
                <w:sz w:val="16"/>
              </w:rPr>
            </w:pPr>
          </w:p>
        </w:tc>
        <w:tc>
          <w:tcPr>
            <w:tcW w:w="7229" w:type="dxa"/>
          </w:tcPr>
          <w:p w:rsidR="00000083" w:rsidRPr="00000083" w:rsidRDefault="00000083" w:rsidP="00000083">
            <w:pPr>
              <w:pStyle w:val="Corps2"/>
              <w:ind w:left="0"/>
              <w:jc w:val="left"/>
              <w:rPr>
                <w:b/>
                <w:i/>
                <w:sz w:val="16"/>
              </w:rPr>
            </w:pPr>
            <w:r>
              <w:rPr>
                <w:b/>
                <w:i/>
                <w:sz w:val="16"/>
              </w:rPr>
              <w:t>Organisation</w:t>
            </w:r>
          </w:p>
        </w:tc>
        <w:tc>
          <w:tcPr>
            <w:tcW w:w="1248" w:type="dxa"/>
          </w:tcPr>
          <w:p w:rsidR="00000083" w:rsidRPr="00000083" w:rsidRDefault="00000083" w:rsidP="00000083">
            <w:pPr>
              <w:pStyle w:val="Corps2"/>
              <w:ind w:left="0"/>
              <w:jc w:val="left"/>
              <w:rPr>
                <w:b/>
                <w:i/>
                <w:sz w:val="16"/>
              </w:rPr>
            </w:pPr>
          </w:p>
        </w:tc>
      </w:tr>
      <w:tr w:rsidR="00000083" w:rsidRPr="00532CA7">
        <w:trPr>
          <w:trHeight w:val="360"/>
        </w:trPr>
        <w:tc>
          <w:tcPr>
            <w:tcW w:w="703" w:type="dxa"/>
          </w:tcPr>
          <w:p w:rsidR="00000083" w:rsidRPr="00B20259" w:rsidRDefault="00000083" w:rsidP="00FB509F">
            <w:pPr>
              <w:pStyle w:val="Corps2"/>
              <w:spacing w:before="60" w:after="60"/>
              <w:ind w:left="0"/>
              <w:jc w:val="center"/>
              <w:rPr>
                <w:b/>
                <w:sz w:val="16"/>
                <w:szCs w:val="16"/>
              </w:rPr>
            </w:pPr>
          </w:p>
        </w:tc>
        <w:tc>
          <w:tcPr>
            <w:tcW w:w="7229" w:type="dxa"/>
          </w:tcPr>
          <w:p w:rsidR="00000083" w:rsidRPr="00214F71" w:rsidRDefault="00000083" w:rsidP="00FB509F">
            <w:pPr>
              <w:pStyle w:val="Corps2"/>
              <w:spacing w:before="60" w:after="60"/>
              <w:ind w:left="0"/>
              <w:rPr>
                <w:sz w:val="16"/>
                <w:szCs w:val="16"/>
              </w:rPr>
            </w:pPr>
            <w:r>
              <w:rPr>
                <w:sz w:val="16"/>
              </w:rPr>
              <w:t>Participation aux séances d’information</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000083">
        <w:trPr>
          <w:trHeight w:val="360"/>
        </w:trPr>
        <w:tc>
          <w:tcPr>
            <w:tcW w:w="703" w:type="dxa"/>
          </w:tcPr>
          <w:p w:rsidR="00000083" w:rsidRPr="00000083" w:rsidRDefault="00000083" w:rsidP="00000083">
            <w:pPr>
              <w:pStyle w:val="Corps2"/>
              <w:ind w:left="0"/>
              <w:jc w:val="left"/>
              <w:rPr>
                <w:b/>
                <w:i/>
                <w:sz w:val="16"/>
              </w:rPr>
            </w:pPr>
          </w:p>
        </w:tc>
        <w:tc>
          <w:tcPr>
            <w:tcW w:w="7229" w:type="dxa"/>
          </w:tcPr>
          <w:p w:rsidR="00000083" w:rsidRPr="00000083" w:rsidRDefault="00000083" w:rsidP="00000083">
            <w:pPr>
              <w:pStyle w:val="Corps2"/>
              <w:ind w:left="0"/>
              <w:jc w:val="left"/>
              <w:rPr>
                <w:b/>
                <w:i/>
                <w:sz w:val="16"/>
              </w:rPr>
            </w:pPr>
            <w:r>
              <w:rPr>
                <w:b/>
                <w:i/>
                <w:sz w:val="16"/>
              </w:rPr>
              <w:t>Objet du mandat</w:t>
            </w:r>
          </w:p>
        </w:tc>
        <w:tc>
          <w:tcPr>
            <w:tcW w:w="1248" w:type="dxa"/>
          </w:tcPr>
          <w:p w:rsidR="00000083" w:rsidRPr="00000083" w:rsidRDefault="00000083" w:rsidP="00000083">
            <w:pPr>
              <w:pStyle w:val="Corps2"/>
              <w:ind w:left="0"/>
              <w:jc w:val="left"/>
              <w:rPr>
                <w:b/>
                <w:i/>
                <w:sz w:val="16"/>
              </w:rPr>
            </w:pP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1</w:t>
            </w:r>
          </w:p>
        </w:tc>
        <w:tc>
          <w:tcPr>
            <w:tcW w:w="7229" w:type="dxa"/>
          </w:tcPr>
          <w:p w:rsidR="00000083" w:rsidRPr="00214F71" w:rsidRDefault="00000083" w:rsidP="00FB509F">
            <w:pPr>
              <w:pStyle w:val="Corps2"/>
              <w:spacing w:before="60" w:after="60"/>
              <w:ind w:left="0"/>
              <w:rPr>
                <w:sz w:val="16"/>
                <w:szCs w:val="16"/>
              </w:rPr>
            </w:pPr>
            <w:r>
              <w:rPr>
                <w:sz w:val="16"/>
              </w:rPr>
              <w:t>Adjonction au projet de l’ouvrage de compléments prescrits par les pouvoirs publics et établissement des documents et plans nécessaires à la demande d’autorisation de construire</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2</w:t>
            </w:r>
          </w:p>
        </w:tc>
        <w:tc>
          <w:tcPr>
            <w:tcW w:w="7229" w:type="dxa"/>
          </w:tcPr>
          <w:p w:rsidR="00000083" w:rsidRPr="00214F71" w:rsidRDefault="00000083" w:rsidP="00FB509F">
            <w:pPr>
              <w:pStyle w:val="Corps2"/>
              <w:spacing w:before="60" w:after="60"/>
              <w:ind w:left="0"/>
              <w:rPr>
                <w:sz w:val="16"/>
                <w:szCs w:val="16"/>
              </w:rPr>
            </w:pPr>
            <w:r>
              <w:rPr>
                <w:sz w:val="16"/>
              </w:rPr>
              <w:t>Pourparlers avec les pouvoirs publics</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5736B8">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3</w:t>
            </w:r>
          </w:p>
        </w:tc>
        <w:tc>
          <w:tcPr>
            <w:tcW w:w="7229" w:type="dxa"/>
          </w:tcPr>
          <w:p w:rsidR="00000083" w:rsidRPr="005736B8" w:rsidRDefault="00000083" w:rsidP="00FB509F">
            <w:pPr>
              <w:pStyle w:val="Corps2"/>
              <w:spacing w:before="60" w:after="60"/>
              <w:ind w:left="0"/>
              <w:rPr>
                <w:b/>
                <w:sz w:val="16"/>
                <w:szCs w:val="16"/>
              </w:rPr>
            </w:pPr>
            <w:r>
              <w:rPr>
                <w:sz w:val="16"/>
              </w:rPr>
              <w:t>Coordination des demandes d’autorisations à élaborer par les professionnels spécialisés</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4</w:t>
            </w:r>
          </w:p>
        </w:tc>
        <w:tc>
          <w:tcPr>
            <w:tcW w:w="7229" w:type="dxa"/>
          </w:tcPr>
          <w:p w:rsidR="00000083" w:rsidRPr="00214F71" w:rsidRDefault="00000083" w:rsidP="00FB509F">
            <w:pPr>
              <w:pStyle w:val="Corps2"/>
              <w:spacing w:before="60" w:after="60"/>
              <w:ind w:left="0"/>
              <w:rPr>
                <w:sz w:val="16"/>
                <w:szCs w:val="16"/>
              </w:rPr>
            </w:pPr>
            <w:r>
              <w:rPr>
                <w:sz w:val="16"/>
              </w:rPr>
              <w:t>Adaptation du projet suite aux exigences des pouvoirs publics</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5736B8">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5</w:t>
            </w:r>
          </w:p>
        </w:tc>
        <w:tc>
          <w:tcPr>
            <w:tcW w:w="7229" w:type="dxa"/>
          </w:tcPr>
          <w:p w:rsidR="00000083" w:rsidRPr="005736B8" w:rsidRDefault="00000083" w:rsidP="00FB509F">
            <w:pPr>
              <w:pStyle w:val="Corps2"/>
              <w:spacing w:before="60" w:after="60"/>
              <w:ind w:left="0"/>
              <w:rPr>
                <w:b/>
                <w:sz w:val="16"/>
                <w:szCs w:val="16"/>
              </w:rPr>
            </w:pPr>
            <w:r>
              <w:rPr>
                <w:sz w:val="16"/>
              </w:rPr>
              <w:t>Mise à disposition de documents relevant du domaine des professionnels spécialisés et des conseillers (par ex. expertises en matière de protection contre les nuisances sonores, vérification énergétique, rapports d’impact sur l’environnement, etc.)</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6</w:t>
            </w:r>
          </w:p>
        </w:tc>
        <w:tc>
          <w:tcPr>
            <w:tcW w:w="7229" w:type="dxa"/>
          </w:tcPr>
          <w:p w:rsidR="00000083" w:rsidRPr="00214F71" w:rsidRDefault="00000083" w:rsidP="00FB509F">
            <w:pPr>
              <w:pStyle w:val="Corps2"/>
              <w:spacing w:before="60" w:after="60"/>
              <w:ind w:left="0"/>
              <w:rPr>
                <w:sz w:val="16"/>
                <w:szCs w:val="16"/>
              </w:rPr>
            </w:pPr>
            <w:r>
              <w:rPr>
                <w:sz w:val="16"/>
              </w:rPr>
              <w:t>Participation au traitement des oppositions</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000083">
        <w:trPr>
          <w:trHeight w:val="380"/>
        </w:trPr>
        <w:tc>
          <w:tcPr>
            <w:tcW w:w="703" w:type="dxa"/>
          </w:tcPr>
          <w:p w:rsidR="00000083" w:rsidRPr="00000083" w:rsidRDefault="00000083" w:rsidP="00000083">
            <w:pPr>
              <w:pStyle w:val="Corps2"/>
              <w:ind w:left="0"/>
              <w:jc w:val="left"/>
              <w:rPr>
                <w:b/>
                <w:i/>
                <w:sz w:val="16"/>
              </w:rPr>
            </w:pPr>
          </w:p>
        </w:tc>
        <w:tc>
          <w:tcPr>
            <w:tcW w:w="7229" w:type="dxa"/>
          </w:tcPr>
          <w:p w:rsidR="00000083" w:rsidRPr="00000083" w:rsidRDefault="00000083" w:rsidP="00000083">
            <w:pPr>
              <w:pStyle w:val="Corps2"/>
              <w:ind w:left="0"/>
              <w:jc w:val="left"/>
              <w:rPr>
                <w:b/>
                <w:i/>
                <w:sz w:val="16"/>
              </w:rPr>
            </w:pPr>
            <w:r>
              <w:rPr>
                <w:b/>
                <w:i/>
                <w:sz w:val="16"/>
              </w:rPr>
              <w:t>Coût, financement</w:t>
            </w:r>
          </w:p>
        </w:tc>
        <w:tc>
          <w:tcPr>
            <w:tcW w:w="1248" w:type="dxa"/>
          </w:tcPr>
          <w:p w:rsidR="00000083" w:rsidRPr="00000083" w:rsidRDefault="00000083" w:rsidP="00000083">
            <w:pPr>
              <w:pStyle w:val="Corps2"/>
              <w:ind w:left="0"/>
              <w:jc w:val="left"/>
              <w:rPr>
                <w:b/>
                <w:i/>
                <w:sz w:val="16"/>
              </w:rPr>
            </w:pP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7</w:t>
            </w:r>
          </w:p>
        </w:tc>
        <w:tc>
          <w:tcPr>
            <w:tcW w:w="7229" w:type="dxa"/>
          </w:tcPr>
          <w:p w:rsidR="00000083" w:rsidRPr="00214F71" w:rsidRDefault="00000083" w:rsidP="00FB509F">
            <w:pPr>
              <w:pStyle w:val="Corps2"/>
              <w:spacing w:before="60" w:after="60"/>
              <w:ind w:left="0"/>
              <w:rPr>
                <w:sz w:val="16"/>
                <w:szCs w:val="16"/>
              </w:rPr>
            </w:pPr>
            <w:r>
              <w:rPr>
                <w:sz w:val="16"/>
              </w:rPr>
              <w:t>Adaptation des coûts suite aux exigences des pouvoirs publics</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000083">
        <w:trPr>
          <w:trHeight w:val="270"/>
        </w:trPr>
        <w:tc>
          <w:tcPr>
            <w:tcW w:w="703" w:type="dxa"/>
          </w:tcPr>
          <w:p w:rsidR="00000083" w:rsidRPr="00000083" w:rsidRDefault="00000083" w:rsidP="00000083">
            <w:pPr>
              <w:pStyle w:val="Corps2"/>
              <w:ind w:left="0"/>
              <w:jc w:val="left"/>
              <w:rPr>
                <w:b/>
                <w:i/>
                <w:sz w:val="16"/>
              </w:rPr>
            </w:pPr>
          </w:p>
        </w:tc>
        <w:tc>
          <w:tcPr>
            <w:tcW w:w="7229" w:type="dxa"/>
          </w:tcPr>
          <w:p w:rsidR="00000083" w:rsidRPr="00000083" w:rsidRDefault="00000083" w:rsidP="00000083">
            <w:pPr>
              <w:pStyle w:val="Corps2"/>
              <w:ind w:left="0"/>
              <w:jc w:val="left"/>
              <w:rPr>
                <w:b/>
                <w:i/>
                <w:sz w:val="16"/>
              </w:rPr>
            </w:pPr>
            <w:r>
              <w:rPr>
                <w:b/>
                <w:i/>
                <w:sz w:val="16"/>
              </w:rPr>
              <w:t>Délais</w:t>
            </w:r>
          </w:p>
        </w:tc>
        <w:tc>
          <w:tcPr>
            <w:tcW w:w="1248" w:type="dxa"/>
          </w:tcPr>
          <w:p w:rsidR="00000083" w:rsidRPr="00000083" w:rsidRDefault="00000083" w:rsidP="00000083">
            <w:pPr>
              <w:pStyle w:val="Corps2"/>
              <w:ind w:left="0"/>
              <w:jc w:val="left"/>
              <w:rPr>
                <w:b/>
                <w:i/>
                <w:sz w:val="16"/>
              </w:rPr>
            </w:pP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8</w:t>
            </w:r>
          </w:p>
        </w:tc>
        <w:tc>
          <w:tcPr>
            <w:tcW w:w="7229" w:type="dxa"/>
          </w:tcPr>
          <w:p w:rsidR="00000083" w:rsidRPr="00214F71" w:rsidRDefault="00000083" w:rsidP="00FB509F">
            <w:pPr>
              <w:pStyle w:val="Corps2"/>
              <w:spacing w:before="60" w:after="60"/>
              <w:ind w:left="0"/>
              <w:rPr>
                <w:sz w:val="16"/>
                <w:szCs w:val="16"/>
              </w:rPr>
            </w:pPr>
            <w:r>
              <w:rPr>
                <w:sz w:val="16"/>
              </w:rPr>
              <w:t>Ajustement des délais suite aux exigences des pouvoirs publics</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r w:rsidR="00000083" w:rsidRPr="00000083">
        <w:trPr>
          <w:trHeight w:val="270"/>
        </w:trPr>
        <w:tc>
          <w:tcPr>
            <w:tcW w:w="703" w:type="dxa"/>
          </w:tcPr>
          <w:p w:rsidR="00000083" w:rsidRPr="00000083" w:rsidRDefault="00000083" w:rsidP="00000083">
            <w:pPr>
              <w:pStyle w:val="Corps2"/>
              <w:ind w:left="0"/>
              <w:jc w:val="left"/>
              <w:rPr>
                <w:b/>
                <w:i/>
                <w:sz w:val="16"/>
              </w:rPr>
            </w:pPr>
          </w:p>
        </w:tc>
        <w:tc>
          <w:tcPr>
            <w:tcW w:w="7229" w:type="dxa"/>
          </w:tcPr>
          <w:p w:rsidR="00000083" w:rsidRPr="00000083" w:rsidRDefault="00000083" w:rsidP="00000083">
            <w:pPr>
              <w:pStyle w:val="Corps2"/>
              <w:ind w:left="0"/>
              <w:jc w:val="left"/>
              <w:rPr>
                <w:b/>
                <w:i/>
                <w:sz w:val="16"/>
              </w:rPr>
            </w:pPr>
            <w:r>
              <w:rPr>
                <w:b/>
                <w:i/>
                <w:sz w:val="16"/>
              </w:rPr>
              <w:t>Administration</w:t>
            </w:r>
          </w:p>
        </w:tc>
        <w:tc>
          <w:tcPr>
            <w:tcW w:w="1248" w:type="dxa"/>
          </w:tcPr>
          <w:p w:rsidR="00000083" w:rsidRPr="00000083" w:rsidRDefault="00000083" w:rsidP="00000083">
            <w:pPr>
              <w:pStyle w:val="Corps2"/>
              <w:ind w:left="0"/>
              <w:jc w:val="left"/>
              <w:rPr>
                <w:b/>
                <w:i/>
                <w:sz w:val="16"/>
              </w:rPr>
            </w:pPr>
          </w:p>
        </w:tc>
      </w:tr>
      <w:tr w:rsidR="00000083" w:rsidRPr="00532CA7">
        <w:trPr>
          <w:trHeight w:val="270"/>
        </w:trPr>
        <w:tc>
          <w:tcPr>
            <w:tcW w:w="703" w:type="dxa"/>
          </w:tcPr>
          <w:p w:rsidR="00000083" w:rsidRPr="00B20259" w:rsidRDefault="00000083" w:rsidP="00FB509F">
            <w:pPr>
              <w:pStyle w:val="Corps2"/>
              <w:spacing w:before="60" w:after="60"/>
              <w:ind w:left="0"/>
              <w:jc w:val="center"/>
              <w:rPr>
                <w:b/>
                <w:sz w:val="16"/>
                <w:szCs w:val="16"/>
              </w:rPr>
            </w:pPr>
            <w:r>
              <w:rPr>
                <w:sz w:val="16"/>
              </w:rPr>
              <w:t>9</w:t>
            </w:r>
          </w:p>
        </w:tc>
        <w:tc>
          <w:tcPr>
            <w:tcW w:w="7229" w:type="dxa"/>
          </w:tcPr>
          <w:p w:rsidR="00000083" w:rsidRPr="00214F71" w:rsidRDefault="00000083" w:rsidP="00FB509F">
            <w:pPr>
              <w:pStyle w:val="Corps2"/>
              <w:spacing w:before="60" w:after="60"/>
              <w:ind w:left="0"/>
              <w:rPr>
                <w:sz w:val="16"/>
                <w:szCs w:val="16"/>
              </w:rPr>
            </w:pPr>
            <w:r>
              <w:rPr>
                <w:sz w:val="16"/>
              </w:rPr>
              <w:t>Présentation de la demande d’autorisation de construire</w:t>
            </w:r>
          </w:p>
        </w:tc>
        <w:tc>
          <w:tcPr>
            <w:tcW w:w="1248" w:type="dxa"/>
          </w:tcPr>
          <w:p w:rsidR="00000083" w:rsidRPr="005736B8" w:rsidRDefault="00000083" w:rsidP="00FB509F">
            <w:pPr>
              <w:pStyle w:val="Corps2"/>
              <w:spacing w:before="60" w:after="60"/>
              <w:ind w:left="0"/>
              <w:jc w:val="center"/>
              <w:rPr>
                <w:b/>
                <w:sz w:val="16"/>
                <w:szCs w:val="16"/>
              </w:rPr>
            </w:pPr>
            <w:r>
              <w:rPr>
                <w:sz w:val="16"/>
              </w:rPr>
              <w:t>100%</w:t>
            </w:r>
          </w:p>
        </w:tc>
      </w:tr>
    </w:tbl>
    <w:p w:rsidR="00000083" w:rsidRPr="009E2EFD" w:rsidRDefault="00000083"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4247"/>
        <w:gridCol w:w="2551"/>
        <w:gridCol w:w="2382"/>
      </w:tblGrid>
      <w:tr w:rsidR="009E2EFD" w:rsidRPr="005736B8">
        <w:tc>
          <w:tcPr>
            <w:tcW w:w="4247" w:type="dxa"/>
            <w:tcBorders>
              <w:bottom w:val="single" w:sz="4" w:space="0" w:color="auto"/>
            </w:tcBorders>
            <w:shd w:val="clear" w:color="auto" w:fill="CCFFFF"/>
          </w:tcPr>
          <w:p w:rsidR="009E2EFD" w:rsidRPr="005736B8" w:rsidRDefault="009E2EFD" w:rsidP="009E2EFD">
            <w:pPr>
              <w:pStyle w:val="Corps2"/>
              <w:spacing w:before="60" w:after="60"/>
              <w:ind w:left="0"/>
              <w:jc w:val="left"/>
              <w:rPr>
                <w:b/>
                <w:i/>
                <w:sz w:val="16"/>
                <w:szCs w:val="16"/>
              </w:rPr>
            </w:pPr>
            <w:r w:rsidRPr="005736B8">
              <w:rPr>
                <w:b/>
                <w:i/>
                <w:sz w:val="16"/>
                <w:szCs w:val="16"/>
              </w:rPr>
              <w:t>TOTAL 4.3</w:t>
            </w:r>
            <w:r>
              <w:rPr>
                <w:b/>
                <w:i/>
                <w:sz w:val="16"/>
                <w:szCs w:val="16"/>
              </w:rPr>
              <w:t>3</w:t>
            </w:r>
            <w:r w:rsidRPr="005736B8">
              <w:rPr>
                <w:b/>
                <w:i/>
                <w:sz w:val="16"/>
                <w:szCs w:val="16"/>
              </w:rPr>
              <w:t xml:space="preserve"> </w:t>
            </w:r>
            <w:r>
              <w:rPr>
                <w:b/>
                <w:i/>
                <w:sz w:val="16"/>
              </w:rPr>
              <w:t>Procédure de demande d’autorisation</w:t>
            </w:r>
          </w:p>
        </w:tc>
        <w:tc>
          <w:tcPr>
            <w:tcW w:w="2551"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F</w:t>
            </w:r>
          </w:p>
        </w:tc>
        <w:tc>
          <w:tcPr>
            <w:tcW w:w="2382"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heures</w:t>
            </w:r>
          </w:p>
        </w:tc>
      </w:tr>
    </w:tbl>
    <w:p w:rsidR="009E2EFD" w:rsidRPr="009E2EFD" w:rsidRDefault="009E2EFD"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703"/>
        <w:gridCol w:w="8477"/>
      </w:tblGrid>
      <w:tr w:rsidR="009E2EFD" w:rsidRPr="005736B8">
        <w:tc>
          <w:tcPr>
            <w:tcW w:w="703" w:type="dxa"/>
            <w:shd w:val="clear" w:color="auto" w:fill="FFFFFF" w:themeFill="background1"/>
          </w:tcPr>
          <w:p w:rsidR="009E2EFD" w:rsidRPr="005736B8" w:rsidRDefault="009E2EFD" w:rsidP="009E2EFD">
            <w:pPr>
              <w:pStyle w:val="Corps2"/>
              <w:spacing w:before="60" w:after="60"/>
              <w:ind w:left="0"/>
              <w:rPr>
                <w:b/>
                <w:sz w:val="16"/>
                <w:szCs w:val="16"/>
              </w:rPr>
            </w:pPr>
          </w:p>
        </w:tc>
        <w:tc>
          <w:tcPr>
            <w:tcW w:w="8477" w:type="dxa"/>
            <w:shd w:val="clear" w:color="auto" w:fill="FFFFFF" w:themeFill="background1"/>
          </w:tcPr>
          <w:p w:rsidR="009E2EFD" w:rsidRPr="00F57C86" w:rsidRDefault="009E2EFD" w:rsidP="008B0F12">
            <w:pPr>
              <w:pStyle w:val="En-tte1"/>
            </w:pPr>
            <w:r w:rsidRPr="00F57C86">
              <w:t>Description du mode de calcul d</w:t>
            </w:r>
            <w:r>
              <w:t>es honoraires pour la phase 4.33</w:t>
            </w:r>
            <w:r w:rsidRPr="00F57C86">
              <w:t> :</w:t>
            </w:r>
          </w:p>
          <w:p w:rsidR="009E2EFD" w:rsidRPr="005736B8" w:rsidRDefault="009E2EFD" w:rsidP="00000083">
            <w:pPr>
              <w:pStyle w:val="Corps2"/>
              <w:spacing w:before="60" w:after="60"/>
              <w:ind w:left="0"/>
              <w:jc w:val="right"/>
              <w:rPr>
                <w:b/>
                <w:sz w:val="16"/>
                <w:szCs w:val="16"/>
              </w:rPr>
            </w:pPr>
            <w:r w:rsidRPr="00F57C86">
              <w:t>…………………………………………………………………………………………………………………………………………………………………………………………………………………………………</w:t>
            </w:r>
            <w:r>
              <w:t>…………………………………………………………………………………</w:t>
            </w:r>
            <w:r w:rsidRPr="00F57C86">
              <w:t>……………………………………………………………………………………</w:t>
            </w:r>
          </w:p>
        </w:tc>
      </w:tr>
    </w:tbl>
    <w:p w:rsidR="009E2EFD" w:rsidRPr="009E2EFD" w:rsidRDefault="009E2EFD" w:rsidP="009E2EFD">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9180" w:type="dxa"/>
        <w:tblInd w:w="709" w:type="dxa"/>
        <w:shd w:val="clear" w:color="auto" w:fill="CCFFFF"/>
        <w:tblLayout w:type="fixed"/>
        <w:tblLook w:val="04A0" w:firstRow="1" w:lastRow="0" w:firstColumn="1" w:lastColumn="0" w:noHBand="0" w:noVBand="1"/>
      </w:tblPr>
      <w:tblGrid>
        <w:gridCol w:w="4247"/>
        <w:gridCol w:w="2551"/>
        <w:gridCol w:w="2382"/>
      </w:tblGrid>
      <w:tr w:rsidR="009E2EFD" w:rsidRPr="00B20259">
        <w:tc>
          <w:tcPr>
            <w:tcW w:w="4247" w:type="dxa"/>
            <w:tcBorders>
              <w:bottom w:val="single" w:sz="4" w:space="0" w:color="auto"/>
            </w:tcBorders>
            <w:shd w:val="clear" w:color="auto" w:fill="CCFFFF"/>
          </w:tcPr>
          <w:p w:rsidR="009E2EFD" w:rsidRPr="00B20259" w:rsidRDefault="009E2EFD" w:rsidP="009E2EFD">
            <w:pPr>
              <w:pStyle w:val="Corps2"/>
              <w:spacing w:before="180" w:after="180"/>
              <w:ind w:left="0"/>
              <w:jc w:val="left"/>
              <w:rPr>
                <w:b/>
                <w:i/>
                <w:szCs w:val="22"/>
              </w:rPr>
            </w:pPr>
            <w:r w:rsidRPr="00B20259">
              <w:rPr>
                <w:b/>
                <w:szCs w:val="22"/>
              </w:rPr>
              <w:t>TOTAL 4.3</w:t>
            </w:r>
            <w:r w:rsidRPr="00B20259">
              <w:rPr>
                <w:b/>
                <w:i/>
                <w:szCs w:val="22"/>
              </w:rPr>
              <w:t xml:space="preserve"> </w:t>
            </w:r>
            <w:r w:rsidRPr="00B20259">
              <w:rPr>
                <w:b/>
                <w:szCs w:val="22"/>
              </w:rPr>
              <w:t>ETUDE DU PROJET</w:t>
            </w:r>
          </w:p>
        </w:tc>
        <w:tc>
          <w:tcPr>
            <w:tcW w:w="2551" w:type="dxa"/>
            <w:tcBorders>
              <w:bottom w:val="single" w:sz="4" w:space="0" w:color="auto"/>
            </w:tcBorders>
            <w:shd w:val="clear" w:color="auto" w:fill="CCFFFF"/>
          </w:tcPr>
          <w:p w:rsidR="009E2EFD" w:rsidRPr="00B20259" w:rsidRDefault="009E2EFD" w:rsidP="009E2EFD">
            <w:pPr>
              <w:pStyle w:val="Corps2"/>
              <w:spacing w:before="180" w:after="180"/>
              <w:ind w:left="0"/>
              <w:jc w:val="right"/>
              <w:rPr>
                <w:b/>
                <w:szCs w:val="22"/>
              </w:rPr>
            </w:pPr>
            <w:r w:rsidRPr="00B20259">
              <w:rPr>
                <w:b/>
                <w:szCs w:val="22"/>
              </w:rPr>
              <w:t>……………. F</w:t>
            </w:r>
          </w:p>
        </w:tc>
        <w:tc>
          <w:tcPr>
            <w:tcW w:w="2382" w:type="dxa"/>
            <w:tcBorders>
              <w:bottom w:val="single" w:sz="4" w:space="0" w:color="auto"/>
            </w:tcBorders>
            <w:shd w:val="clear" w:color="auto" w:fill="CCFFFF"/>
          </w:tcPr>
          <w:p w:rsidR="009E2EFD" w:rsidRPr="00B20259" w:rsidRDefault="009E2EFD" w:rsidP="009E2EFD">
            <w:pPr>
              <w:pStyle w:val="Corps2"/>
              <w:spacing w:before="180" w:after="180"/>
              <w:ind w:left="0"/>
              <w:jc w:val="right"/>
              <w:rPr>
                <w:b/>
                <w:szCs w:val="22"/>
              </w:rPr>
            </w:pPr>
            <w:r w:rsidRPr="00B20259">
              <w:rPr>
                <w:b/>
                <w:szCs w:val="22"/>
              </w:rPr>
              <w:t>……………. heures</w:t>
            </w:r>
          </w:p>
        </w:tc>
      </w:tr>
    </w:tbl>
    <w:p w:rsidR="009E2EFD" w:rsidRDefault="009E2EFD" w:rsidP="00532CA7">
      <w:pPr>
        <w:pStyle w:val="Corps2"/>
      </w:pPr>
    </w:p>
    <w:p w:rsidR="00532CA7" w:rsidRDefault="00532CA7"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32CA7" w:rsidRDefault="00532CA7" w:rsidP="00844E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2"/>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532CA7" w:rsidRDefault="00532CA7"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532CA7" w:rsidRDefault="00532CA7"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ayout w:type="fixed"/>
        <w:tblLook w:val="04A0" w:firstRow="1" w:lastRow="0" w:firstColumn="1" w:lastColumn="0" w:noHBand="0" w:noVBand="1"/>
      </w:tblPr>
      <w:tblGrid>
        <w:gridCol w:w="675"/>
        <w:gridCol w:w="7229"/>
        <w:gridCol w:w="1300"/>
      </w:tblGrid>
      <w:tr w:rsidR="00C3635B" w:rsidRPr="00532CA7">
        <w:tc>
          <w:tcPr>
            <w:tcW w:w="675" w:type="dxa"/>
          </w:tcPr>
          <w:p w:rsidR="00B20259" w:rsidRPr="00532CA7" w:rsidRDefault="00B20259" w:rsidP="009E2EFD">
            <w:pPr>
              <w:pStyle w:val="Corps2"/>
              <w:spacing w:before="60" w:after="60"/>
              <w:ind w:left="0"/>
              <w:rPr>
                <w:b/>
                <w:sz w:val="16"/>
                <w:szCs w:val="16"/>
              </w:rPr>
            </w:pPr>
            <w:r>
              <w:rPr>
                <w:b/>
              </w:rPr>
              <w:lastRenderedPageBreak/>
              <w:t>4.4</w:t>
            </w:r>
          </w:p>
        </w:tc>
        <w:tc>
          <w:tcPr>
            <w:tcW w:w="7229" w:type="dxa"/>
          </w:tcPr>
          <w:p w:rsidR="00B20259" w:rsidRPr="00F57C86" w:rsidRDefault="00B20259" w:rsidP="009E2EFD">
            <w:pPr>
              <w:pStyle w:val="Corps2"/>
              <w:spacing w:before="60" w:after="60"/>
              <w:ind w:left="0"/>
              <w:rPr>
                <w:b/>
                <w:sz w:val="16"/>
                <w:szCs w:val="16"/>
              </w:rPr>
            </w:pPr>
            <w:r>
              <w:rPr>
                <w:b/>
              </w:rPr>
              <w:t>APPEL D’OFFRES</w:t>
            </w:r>
          </w:p>
        </w:tc>
        <w:tc>
          <w:tcPr>
            <w:tcW w:w="1300" w:type="dxa"/>
          </w:tcPr>
          <w:p w:rsidR="00B20259" w:rsidRPr="00532CA7" w:rsidRDefault="00B20259" w:rsidP="009E2EFD">
            <w:pPr>
              <w:pStyle w:val="Corps2"/>
              <w:spacing w:before="60" w:after="60"/>
              <w:ind w:left="0"/>
              <w:rPr>
                <w:b/>
                <w:sz w:val="16"/>
                <w:szCs w:val="16"/>
              </w:rPr>
            </w:pPr>
          </w:p>
        </w:tc>
      </w:tr>
      <w:tr w:rsidR="00C3635B" w:rsidRPr="005736B8">
        <w:tc>
          <w:tcPr>
            <w:tcW w:w="675" w:type="dxa"/>
          </w:tcPr>
          <w:p w:rsidR="00B20259" w:rsidRPr="00532CA7" w:rsidRDefault="00B20259" w:rsidP="009E2EFD">
            <w:pPr>
              <w:pStyle w:val="Corps2"/>
              <w:spacing w:before="60" w:after="60"/>
              <w:ind w:left="0"/>
              <w:jc w:val="right"/>
              <w:rPr>
                <w:b/>
                <w:sz w:val="16"/>
                <w:szCs w:val="16"/>
              </w:rPr>
            </w:pPr>
          </w:p>
        </w:tc>
        <w:tc>
          <w:tcPr>
            <w:tcW w:w="7229" w:type="dxa"/>
          </w:tcPr>
          <w:p w:rsidR="00B20259" w:rsidRPr="00F57C86" w:rsidRDefault="00B20259" w:rsidP="009E2EFD">
            <w:pPr>
              <w:pStyle w:val="Corps2"/>
              <w:spacing w:before="60" w:after="60"/>
              <w:ind w:left="0"/>
              <w:jc w:val="right"/>
              <w:rPr>
                <w:b/>
                <w:sz w:val="16"/>
                <w:szCs w:val="16"/>
              </w:rPr>
            </w:pPr>
          </w:p>
        </w:tc>
        <w:tc>
          <w:tcPr>
            <w:tcW w:w="1300" w:type="dxa"/>
          </w:tcPr>
          <w:p w:rsidR="00B20259" w:rsidRPr="00532CA7" w:rsidRDefault="00B20259" w:rsidP="009E2EFD">
            <w:pPr>
              <w:pStyle w:val="Corps2"/>
              <w:spacing w:before="60" w:after="60"/>
              <w:ind w:left="0"/>
              <w:jc w:val="right"/>
              <w:rPr>
                <w:b/>
                <w:sz w:val="16"/>
                <w:szCs w:val="16"/>
              </w:rPr>
            </w:pPr>
          </w:p>
        </w:tc>
      </w:tr>
      <w:tr w:rsidR="00C3635B" w:rsidRPr="00532CA7">
        <w:tc>
          <w:tcPr>
            <w:tcW w:w="675" w:type="dxa"/>
          </w:tcPr>
          <w:p w:rsidR="00C3635B" w:rsidRPr="005736B8" w:rsidRDefault="00C3635B" w:rsidP="00A34B2F">
            <w:pPr>
              <w:pStyle w:val="Corps2"/>
              <w:ind w:left="0"/>
              <w:jc w:val="center"/>
              <w:rPr>
                <w:i/>
                <w:sz w:val="16"/>
                <w:szCs w:val="16"/>
              </w:rPr>
            </w:pPr>
            <w:r>
              <w:rPr>
                <w:b/>
                <w:i/>
                <w:sz w:val="16"/>
              </w:rPr>
              <w:t>4.41</w:t>
            </w:r>
          </w:p>
        </w:tc>
        <w:tc>
          <w:tcPr>
            <w:tcW w:w="7229" w:type="dxa"/>
          </w:tcPr>
          <w:p w:rsidR="00C3635B" w:rsidRPr="005736B8" w:rsidRDefault="00C3635B" w:rsidP="00A34B2F">
            <w:pPr>
              <w:pStyle w:val="Corps2"/>
              <w:ind w:left="0"/>
              <w:rPr>
                <w:i/>
                <w:sz w:val="16"/>
                <w:szCs w:val="16"/>
              </w:rPr>
            </w:pPr>
            <w:r>
              <w:rPr>
                <w:b/>
                <w:i/>
                <w:sz w:val="16"/>
              </w:rPr>
              <w:t>Appel d’offres, comparaison des offres, propositions d’adjudication</w:t>
            </w:r>
          </w:p>
        </w:tc>
        <w:tc>
          <w:tcPr>
            <w:tcW w:w="1300" w:type="dxa"/>
          </w:tcPr>
          <w:p w:rsidR="00C3635B" w:rsidRPr="00532CA7" w:rsidRDefault="00C3635B" w:rsidP="00A34B2F">
            <w:pPr>
              <w:pStyle w:val="Corps2"/>
              <w:ind w:left="0"/>
              <w:jc w:val="center"/>
              <w:rPr>
                <w:b/>
                <w:sz w:val="16"/>
                <w:szCs w:val="16"/>
              </w:rPr>
            </w:pPr>
            <w:r>
              <w:rPr>
                <w:b/>
                <w:sz w:val="16"/>
              </w:rPr>
              <w:t>A exécuter</w:t>
            </w:r>
          </w:p>
        </w:tc>
      </w:tr>
      <w:tr w:rsidR="00C3635B" w:rsidRPr="00000083">
        <w:tc>
          <w:tcPr>
            <w:tcW w:w="675" w:type="dxa"/>
          </w:tcPr>
          <w:p w:rsidR="00C3635B" w:rsidRPr="00C3635B" w:rsidRDefault="00C3635B" w:rsidP="00000083">
            <w:pPr>
              <w:pStyle w:val="Corps2"/>
              <w:ind w:left="0"/>
              <w:jc w:val="left"/>
              <w:rPr>
                <w:b/>
                <w:i/>
                <w:sz w:val="16"/>
              </w:rPr>
            </w:pPr>
          </w:p>
        </w:tc>
        <w:tc>
          <w:tcPr>
            <w:tcW w:w="7229" w:type="dxa"/>
            <w:vAlign w:val="center"/>
          </w:tcPr>
          <w:p w:rsidR="00C3635B" w:rsidRPr="00C3635B" w:rsidRDefault="00C3635B" w:rsidP="00000083">
            <w:pPr>
              <w:pStyle w:val="Corps2"/>
              <w:ind w:left="0"/>
              <w:jc w:val="left"/>
              <w:rPr>
                <w:b/>
                <w:i/>
                <w:sz w:val="16"/>
              </w:rPr>
            </w:pPr>
            <w:r w:rsidRPr="00C3635B">
              <w:rPr>
                <w:b/>
                <w:i/>
                <w:sz w:val="16"/>
              </w:rPr>
              <w:t>Organisation</w:t>
            </w:r>
          </w:p>
        </w:tc>
        <w:tc>
          <w:tcPr>
            <w:tcW w:w="1300" w:type="dxa"/>
            <w:vAlign w:val="center"/>
          </w:tcPr>
          <w:p w:rsidR="00C3635B" w:rsidRPr="00C3635B" w:rsidRDefault="00C3635B" w:rsidP="00000083">
            <w:pPr>
              <w:pStyle w:val="Corps2"/>
              <w:ind w:left="0"/>
              <w:jc w:val="left"/>
              <w:rPr>
                <w:b/>
                <w:i/>
                <w:sz w:val="16"/>
              </w:rPr>
            </w:pPr>
          </w:p>
        </w:tc>
      </w:tr>
      <w:tr w:rsidR="00C3635B" w:rsidRPr="00532CA7">
        <w:tc>
          <w:tcPr>
            <w:tcW w:w="675" w:type="dxa"/>
          </w:tcPr>
          <w:p w:rsidR="00C3635B" w:rsidRPr="005736B8" w:rsidRDefault="00C3635B" w:rsidP="009E2EFD">
            <w:pPr>
              <w:pStyle w:val="Corps2"/>
              <w:spacing w:before="60" w:after="60"/>
              <w:ind w:left="0"/>
              <w:jc w:val="center"/>
              <w:rPr>
                <w:b/>
                <w:sz w:val="16"/>
                <w:szCs w:val="16"/>
              </w:rPr>
            </w:pPr>
          </w:p>
        </w:tc>
        <w:tc>
          <w:tcPr>
            <w:tcW w:w="7229" w:type="dxa"/>
            <w:vAlign w:val="center"/>
          </w:tcPr>
          <w:p w:rsidR="00C3635B" w:rsidRPr="00532CA7" w:rsidRDefault="00C3635B" w:rsidP="009E2EFD">
            <w:pPr>
              <w:pStyle w:val="Corps2"/>
              <w:spacing w:before="60" w:after="60"/>
              <w:ind w:left="0"/>
              <w:rPr>
                <w:sz w:val="16"/>
                <w:szCs w:val="16"/>
              </w:rPr>
            </w:pPr>
            <w:r>
              <w:rPr>
                <w:sz w:val="16"/>
              </w:rPr>
              <w:t>Direction et coordination de la procédure d’appel d’offres de tous les mandataires</w:t>
            </w:r>
          </w:p>
        </w:tc>
        <w:tc>
          <w:tcPr>
            <w:tcW w:w="1300" w:type="dxa"/>
            <w:vAlign w:val="center"/>
          </w:tcPr>
          <w:p w:rsidR="00C3635B" w:rsidRPr="005736B8" w:rsidRDefault="00C3635B" w:rsidP="009E2EFD">
            <w:pPr>
              <w:pStyle w:val="Corps2"/>
              <w:spacing w:before="60" w:after="60"/>
              <w:ind w:left="0"/>
              <w:jc w:val="center"/>
              <w:rPr>
                <w:b/>
                <w:sz w:val="16"/>
                <w:szCs w:val="16"/>
              </w:rPr>
            </w:pPr>
          </w:p>
        </w:tc>
      </w:tr>
      <w:tr w:rsidR="00C3635B" w:rsidRPr="00000083">
        <w:trPr>
          <w:trHeight w:val="360"/>
        </w:trPr>
        <w:tc>
          <w:tcPr>
            <w:tcW w:w="675" w:type="dxa"/>
          </w:tcPr>
          <w:p w:rsidR="00C3635B" w:rsidRPr="00C3635B" w:rsidRDefault="00C3635B" w:rsidP="00000083">
            <w:pPr>
              <w:pStyle w:val="Corps2"/>
              <w:ind w:left="0"/>
              <w:jc w:val="left"/>
              <w:rPr>
                <w:b/>
                <w:i/>
                <w:sz w:val="16"/>
              </w:rPr>
            </w:pPr>
          </w:p>
        </w:tc>
        <w:tc>
          <w:tcPr>
            <w:tcW w:w="7229" w:type="dxa"/>
          </w:tcPr>
          <w:p w:rsidR="00C3635B" w:rsidRPr="00C3635B" w:rsidRDefault="00C3635B" w:rsidP="00000083">
            <w:pPr>
              <w:pStyle w:val="Corps2"/>
              <w:ind w:left="0"/>
              <w:jc w:val="left"/>
              <w:rPr>
                <w:b/>
                <w:i/>
                <w:sz w:val="16"/>
              </w:rPr>
            </w:pPr>
            <w:r>
              <w:rPr>
                <w:b/>
                <w:i/>
                <w:sz w:val="16"/>
              </w:rPr>
              <w:t>Plans d’appels d’offres</w:t>
            </w:r>
          </w:p>
        </w:tc>
        <w:tc>
          <w:tcPr>
            <w:tcW w:w="1300" w:type="dxa"/>
          </w:tcPr>
          <w:p w:rsidR="00C3635B" w:rsidRPr="00C3635B" w:rsidRDefault="00C3635B" w:rsidP="00000083">
            <w:pPr>
              <w:pStyle w:val="Corps2"/>
              <w:ind w:left="0"/>
              <w:jc w:val="left"/>
              <w:rPr>
                <w:b/>
                <w:i/>
                <w:sz w:val="16"/>
              </w:rPr>
            </w:pP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1</w:t>
            </w:r>
          </w:p>
        </w:tc>
        <w:tc>
          <w:tcPr>
            <w:tcW w:w="7229" w:type="dxa"/>
          </w:tcPr>
          <w:p w:rsidR="00C3635B" w:rsidRPr="00214F71" w:rsidRDefault="00C3635B" w:rsidP="009E2EFD">
            <w:pPr>
              <w:pStyle w:val="Corps2"/>
              <w:spacing w:before="60" w:after="60"/>
              <w:ind w:left="0"/>
              <w:rPr>
                <w:sz w:val="16"/>
                <w:szCs w:val="16"/>
              </w:rPr>
            </w:pPr>
            <w:r>
              <w:rPr>
                <w:sz w:val="16"/>
              </w:rPr>
              <w:t>Elaboration à une échelle appropriée de tous les plans d’exécution (échelle 1 :50</w:t>
            </w:r>
            <w:r>
              <w:rPr>
                <w:sz w:val="16"/>
                <w:vertAlign w:val="superscript"/>
              </w:rPr>
              <w:t>ème</w:t>
            </w:r>
            <w:r>
              <w:rPr>
                <w:sz w:val="16"/>
              </w:rPr>
              <w:t>) et des détails nécessaires aux appels d’offres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36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2</w:t>
            </w:r>
          </w:p>
        </w:tc>
        <w:tc>
          <w:tcPr>
            <w:tcW w:w="7229" w:type="dxa"/>
          </w:tcPr>
          <w:p w:rsidR="00C3635B" w:rsidRPr="00214F71" w:rsidRDefault="00C3635B" w:rsidP="009E2EFD">
            <w:pPr>
              <w:pStyle w:val="Corps2"/>
              <w:spacing w:before="60" w:after="60"/>
              <w:ind w:left="0"/>
              <w:rPr>
                <w:sz w:val="16"/>
                <w:szCs w:val="16"/>
              </w:rPr>
            </w:pPr>
            <w:r>
              <w:rPr>
                <w:sz w:val="16"/>
              </w:rPr>
              <w:t>Harmonisation avec les plans et les documents d’appel d’offres des autres mandataires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3</w:t>
            </w:r>
          </w:p>
        </w:tc>
        <w:tc>
          <w:tcPr>
            <w:tcW w:w="7229" w:type="dxa"/>
          </w:tcPr>
          <w:p w:rsidR="00C3635B" w:rsidRPr="00214F71" w:rsidRDefault="00C3635B" w:rsidP="009E2EFD">
            <w:pPr>
              <w:pStyle w:val="Corps2"/>
              <w:spacing w:before="60" w:after="60"/>
              <w:ind w:left="0"/>
              <w:rPr>
                <w:sz w:val="16"/>
                <w:szCs w:val="16"/>
              </w:rPr>
            </w:pPr>
            <w:r>
              <w:rPr>
                <w:sz w:val="16"/>
              </w:rPr>
              <w:t>Mise à jour des fiches par locaux</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000083">
        <w:trPr>
          <w:trHeight w:val="270"/>
        </w:trPr>
        <w:tc>
          <w:tcPr>
            <w:tcW w:w="675" w:type="dxa"/>
          </w:tcPr>
          <w:p w:rsidR="00C3635B" w:rsidRPr="00C3635B" w:rsidRDefault="00C3635B" w:rsidP="00000083">
            <w:pPr>
              <w:pStyle w:val="Corps2"/>
              <w:ind w:left="0"/>
              <w:jc w:val="left"/>
              <w:rPr>
                <w:b/>
                <w:i/>
                <w:sz w:val="16"/>
              </w:rPr>
            </w:pPr>
          </w:p>
        </w:tc>
        <w:tc>
          <w:tcPr>
            <w:tcW w:w="7229" w:type="dxa"/>
          </w:tcPr>
          <w:p w:rsidR="00C3635B" w:rsidRPr="00C3635B" w:rsidRDefault="00C3635B" w:rsidP="00000083">
            <w:pPr>
              <w:pStyle w:val="Corps2"/>
              <w:ind w:left="0"/>
              <w:jc w:val="left"/>
              <w:rPr>
                <w:b/>
                <w:i/>
                <w:sz w:val="16"/>
              </w:rPr>
            </w:pPr>
            <w:r>
              <w:rPr>
                <w:b/>
                <w:i/>
                <w:sz w:val="16"/>
              </w:rPr>
              <w:t>Appels d’offres</w:t>
            </w:r>
          </w:p>
        </w:tc>
        <w:tc>
          <w:tcPr>
            <w:tcW w:w="1300" w:type="dxa"/>
          </w:tcPr>
          <w:p w:rsidR="00C3635B" w:rsidRPr="00C3635B" w:rsidRDefault="00C3635B" w:rsidP="00000083">
            <w:pPr>
              <w:pStyle w:val="Corps2"/>
              <w:ind w:left="0"/>
              <w:jc w:val="left"/>
              <w:rPr>
                <w:b/>
                <w:i/>
                <w:sz w:val="16"/>
              </w:rPr>
            </w:pPr>
          </w:p>
        </w:tc>
      </w:tr>
      <w:tr w:rsidR="00C3635B" w:rsidRPr="005736B8">
        <w:trPr>
          <w:trHeight w:val="270"/>
        </w:trPr>
        <w:tc>
          <w:tcPr>
            <w:tcW w:w="675" w:type="dxa"/>
          </w:tcPr>
          <w:p w:rsidR="00C3635B" w:rsidRPr="00C3635B" w:rsidRDefault="00C3635B" w:rsidP="009E2EFD">
            <w:pPr>
              <w:pStyle w:val="Corps2"/>
              <w:spacing w:before="60" w:after="60"/>
              <w:ind w:left="0"/>
              <w:jc w:val="center"/>
              <w:rPr>
                <w:b/>
                <w:i/>
                <w:sz w:val="16"/>
                <w:szCs w:val="16"/>
              </w:rPr>
            </w:pPr>
            <w:r w:rsidRPr="00C3635B">
              <w:rPr>
                <w:b/>
                <w:sz w:val="16"/>
              </w:rPr>
              <w:t>4</w:t>
            </w:r>
          </w:p>
        </w:tc>
        <w:tc>
          <w:tcPr>
            <w:tcW w:w="7229" w:type="dxa"/>
          </w:tcPr>
          <w:p w:rsidR="00C3635B" w:rsidRPr="005736B8" w:rsidRDefault="00C3635B" w:rsidP="009E2EFD">
            <w:pPr>
              <w:pStyle w:val="Corps2"/>
              <w:spacing w:before="60" w:after="60"/>
              <w:ind w:left="0"/>
              <w:rPr>
                <w:b/>
                <w:i/>
                <w:sz w:val="16"/>
                <w:szCs w:val="16"/>
              </w:rPr>
            </w:pPr>
            <w:r>
              <w:rPr>
                <w:sz w:val="16"/>
              </w:rPr>
              <w:t>Vérification du choix des matériaux et des principes de construction, si nécessaire après consultation des professionnels spécialisés, entrepreneurs et fournisseurs ; modifications apportées en accord avec le mandant</w:t>
            </w:r>
          </w:p>
        </w:tc>
        <w:tc>
          <w:tcPr>
            <w:tcW w:w="1300" w:type="dxa"/>
          </w:tcPr>
          <w:p w:rsidR="00C3635B" w:rsidRPr="005736B8" w:rsidRDefault="00C3635B" w:rsidP="009E2EFD">
            <w:pPr>
              <w:pStyle w:val="Corps2"/>
              <w:spacing w:before="60" w:after="60"/>
              <w:ind w:left="0"/>
              <w:jc w:val="center"/>
              <w:rPr>
                <w:b/>
                <w:i/>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5</w:t>
            </w:r>
          </w:p>
        </w:tc>
        <w:tc>
          <w:tcPr>
            <w:tcW w:w="7229" w:type="dxa"/>
          </w:tcPr>
          <w:p w:rsidR="00C3635B" w:rsidRPr="00214F71" w:rsidRDefault="00C3635B" w:rsidP="009E2EFD">
            <w:pPr>
              <w:pStyle w:val="Corps2"/>
              <w:spacing w:before="60" w:after="60"/>
              <w:ind w:left="0"/>
              <w:rPr>
                <w:sz w:val="16"/>
                <w:szCs w:val="16"/>
              </w:rPr>
            </w:pPr>
            <w:r>
              <w:rPr>
                <w:sz w:val="16"/>
              </w:rPr>
              <w:t>Intégration des propositions des professionnels spécialisés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736B8">
        <w:trPr>
          <w:trHeight w:val="270"/>
        </w:trPr>
        <w:tc>
          <w:tcPr>
            <w:tcW w:w="675" w:type="dxa"/>
          </w:tcPr>
          <w:p w:rsidR="00C3635B" w:rsidRPr="00C3635B" w:rsidRDefault="00C3635B" w:rsidP="009E2EFD">
            <w:pPr>
              <w:pStyle w:val="Corps2"/>
              <w:spacing w:before="60" w:after="60"/>
              <w:ind w:left="0"/>
              <w:jc w:val="center"/>
              <w:rPr>
                <w:b/>
                <w:i/>
                <w:sz w:val="16"/>
                <w:szCs w:val="16"/>
              </w:rPr>
            </w:pPr>
            <w:r w:rsidRPr="00C3635B">
              <w:rPr>
                <w:b/>
                <w:sz w:val="16"/>
              </w:rPr>
              <w:t>6</w:t>
            </w:r>
          </w:p>
        </w:tc>
        <w:tc>
          <w:tcPr>
            <w:tcW w:w="7229" w:type="dxa"/>
          </w:tcPr>
          <w:p w:rsidR="00C3635B" w:rsidRPr="005736B8" w:rsidRDefault="00C3635B" w:rsidP="009E2EFD">
            <w:pPr>
              <w:pStyle w:val="Corps2"/>
              <w:spacing w:before="60" w:after="60"/>
              <w:ind w:left="0"/>
              <w:rPr>
                <w:b/>
                <w:i/>
                <w:sz w:val="16"/>
                <w:szCs w:val="16"/>
              </w:rPr>
            </w:pPr>
            <w:r>
              <w:rPr>
                <w:sz w:val="16"/>
              </w:rPr>
              <w:t>Rédaction d’un descriptif détaillé des matériaux et de la construction nécessaire aux appels d’offres</w:t>
            </w:r>
          </w:p>
        </w:tc>
        <w:tc>
          <w:tcPr>
            <w:tcW w:w="1300" w:type="dxa"/>
          </w:tcPr>
          <w:p w:rsidR="00C3635B" w:rsidRPr="005736B8" w:rsidRDefault="00C3635B" w:rsidP="009E2EFD">
            <w:pPr>
              <w:pStyle w:val="Corps2"/>
              <w:spacing w:before="60" w:after="60"/>
              <w:ind w:left="0"/>
              <w:jc w:val="center"/>
              <w:rPr>
                <w:b/>
                <w:i/>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7</w:t>
            </w:r>
          </w:p>
        </w:tc>
        <w:tc>
          <w:tcPr>
            <w:tcW w:w="7229" w:type="dxa"/>
          </w:tcPr>
          <w:p w:rsidR="00C3635B" w:rsidRPr="00214F71" w:rsidRDefault="00C3635B" w:rsidP="009E2EFD">
            <w:pPr>
              <w:pStyle w:val="Corps2"/>
              <w:spacing w:before="60" w:after="60"/>
              <w:ind w:left="0"/>
              <w:rPr>
                <w:sz w:val="16"/>
                <w:szCs w:val="16"/>
              </w:rPr>
            </w:pPr>
            <w:r>
              <w:rPr>
                <w:sz w:val="16"/>
              </w:rPr>
              <w:t>Etablissement des cahiers des charges avec bases d’indication des prix pour les travaux et les fournitures, respectivement contrôle des documents analogues élaborés par les professionnels spécialisés, structuration des documents d’appel d’offres selon le devis, indication des délais d’exécution probables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38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8</w:t>
            </w:r>
          </w:p>
        </w:tc>
        <w:tc>
          <w:tcPr>
            <w:tcW w:w="7229" w:type="dxa"/>
          </w:tcPr>
          <w:p w:rsidR="00C3635B" w:rsidRPr="00214F71" w:rsidRDefault="00C3635B" w:rsidP="009E2EFD">
            <w:pPr>
              <w:pStyle w:val="Corps2"/>
              <w:spacing w:before="60" w:after="60"/>
              <w:ind w:left="0"/>
              <w:rPr>
                <w:sz w:val="16"/>
                <w:szCs w:val="16"/>
              </w:rPr>
            </w:pPr>
            <w:r>
              <w:rPr>
                <w:sz w:val="16"/>
              </w:rPr>
              <w:t>Appels d’offres adressés aux entrepreneurs et fournisseurs choisis avec le mandant</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9</w:t>
            </w:r>
          </w:p>
        </w:tc>
        <w:tc>
          <w:tcPr>
            <w:tcW w:w="7229" w:type="dxa"/>
          </w:tcPr>
          <w:p w:rsidR="00C3635B" w:rsidRPr="00214F71" w:rsidRDefault="00C3635B" w:rsidP="009E2EFD">
            <w:pPr>
              <w:pStyle w:val="Corps2"/>
              <w:spacing w:before="60" w:after="60"/>
              <w:ind w:left="0"/>
              <w:rPr>
                <w:sz w:val="16"/>
                <w:szCs w:val="16"/>
              </w:rPr>
            </w:pPr>
            <w:r>
              <w:rPr>
                <w:sz w:val="16"/>
              </w:rPr>
              <w:t>Informations données aux entrepreneurs et fournisseurs en collaboration avec les professionnels spécialisés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10</w:t>
            </w:r>
          </w:p>
        </w:tc>
        <w:tc>
          <w:tcPr>
            <w:tcW w:w="7229" w:type="dxa"/>
          </w:tcPr>
          <w:p w:rsidR="00C3635B" w:rsidRPr="00214F71" w:rsidRDefault="00C3635B" w:rsidP="009E2EFD">
            <w:pPr>
              <w:pStyle w:val="Corps2"/>
              <w:spacing w:before="60" w:after="60"/>
              <w:ind w:left="0"/>
              <w:rPr>
                <w:sz w:val="16"/>
                <w:szCs w:val="16"/>
              </w:rPr>
            </w:pPr>
            <w:r>
              <w:rPr>
                <w:sz w:val="16"/>
              </w:rPr>
              <w:t>Intégration du plan de gestion des déchets de chantier et son insertion dans les documents d’appel d’offres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11</w:t>
            </w:r>
          </w:p>
        </w:tc>
        <w:tc>
          <w:tcPr>
            <w:tcW w:w="7229" w:type="dxa"/>
          </w:tcPr>
          <w:p w:rsidR="00C3635B" w:rsidRPr="00214F71" w:rsidRDefault="00C3635B" w:rsidP="009E2EFD">
            <w:pPr>
              <w:pStyle w:val="Corps2"/>
              <w:spacing w:before="60" w:after="60"/>
              <w:ind w:left="0"/>
              <w:rPr>
                <w:sz w:val="16"/>
                <w:szCs w:val="16"/>
              </w:rPr>
            </w:pPr>
            <w:r>
              <w:rPr>
                <w:sz w:val="16"/>
              </w:rPr>
              <w:t>Intégration du concept de sécurité de chantier</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000083">
        <w:trPr>
          <w:trHeight w:val="270"/>
        </w:trPr>
        <w:tc>
          <w:tcPr>
            <w:tcW w:w="675" w:type="dxa"/>
          </w:tcPr>
          <w:p w:rsidR="00C3635B" w:rsidRPr="00C3635B" w:rsidRDefault="00C3635B" w:rsidP="00000083">
            <w:pPr>
              <w:pStyle w:val="Corps2"/>
              <w:ind w:left="0"/>
              <w:jc w:val="left"/>
              <w:rPr>
                <w:b/>
                <w:i/>
                <w:sz w:val="16"/>
              </w:rPr>
            </w:pPr>
          </w:p>
        </w:tc>
        <w:tc>
          <w:tcPr>
            <w:tcW w:w="7229" w:type="dxa"/>
          </w:tcPr>
          <w:p w:rsidR="00C3635B" w:rsidRPr="00C3635B" w:rsidRDefault="00C3635B" w:rsidP="00000083">
            <w:pPr>
              <w:pStyle w:val="Corps2"/>
              <w:ind w:left="0"/>
              <w:jc w:val="left"/>
              <w:rPr>
                <w:b/>
                <w:i/>
                <w:sz w:val="16"/>
              </w:rPr>
            </w:pPr>
            <w:r>
              <w:rPr>
                <w:b/>
                <w:i/>
                <w:sz w:val="16"/>
              </w:rPr>
              <w:t>Adjudication</w:t>
            </w:r>
          </w:p>
        </w:tc>
        <w:tc>
          <w:tcPr>
            <w:tcW w:w="1300" w:type="dxa"/>
          </w:tcPr>
          <w:p w:rsidR="00C3635B" w:rsidRPr="00C3635B" w:rsidRDefault="00C3635B" w:rsidP="00000083">
            <w:pPr>
              <w:pStyle w:val="Corps2"/>
              <w:ind w:left="0"/>
              <w:jc w:val="left"/>
              <w:rPr>
                <w:b/>
                <w:i/>
                <w:sz w:val="16"/>
              </w:rPr>
            </w:pP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12</w:t>
            </w:r>
          </w:p>
        </w:tc>
        <w:tc>
          <w:tcPr>
            <w:tcW w:w="7229" w:type="dxa"/>
          </w:tcPr>
          <w:p w:rsidR="00C3635B" w:rsidRPr="00214F71" w:rsidRDefault="00C3635B" w:rsidP="009E2EFD">
            <w:pPr>
              <w:pStyle w:val="Corps2"/>
              <w:spacing w:before="60" w:after="60"/>
              <w:ind w:left="0"/>
              <w:rPr>
                <w:sz w:val="16"/>
                <w:szCs w:val="16"/>
              </w:rPr>
            </w:pPr>
            <w:r>
              <w:rPr>
                <w:sz w:val="16"/>
              </w:rPr>
              <w:t>Contrôle technique et arithmétique des offres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736B8">
        <w:trPr>
          <w:trHeight w:val="270"/>
        </w:trPr>
        <w:tc>
          <w:tcPr>
            <w:tcW w:w="675" w:type="dxa"/>
          </w:tcPr>
          <w:p w:rsidR="00C3635B" w:rsidRPr="00C3635B" w:rsidRDefault="00C3635B" w:rsidP="009E2EFD">
            <w:pPr>
              <w:pStyle w:val="Corps2"/>
              <w:spacing w:before="60" w:after="60"/>
              <w:ind w:left="0"/>
              <w:jc w:val="center"/>
              <w:rPr>
                <w:b/>
                <w:i/>
                <w:sz w:val="16"/>
                <w:szCs w:val="16"/>
              </w:rPr>
            </w:pPr>
            <w:r w:rsidRPr="00C3635B">
              <w:rPr>
                <w:b/>
                <w:sz w:val="16"/>
              </w:rPr>
              <w:t>13</w:t>
            </w:r>
          </w:p>
        </w:tc>
        <w:tc>
          <w:tcPr>
            <w:tcW w:w="7229" w:type="dxa"/>
          </w:tcPr>
          <w:p w:rsidR="00C3635B" w:rsidRPr="005736B8" w:rsidRDefault="00C3635B" w:rsidP="009E2EFD">
            <w:pPr>
              <w:pStyle w:val="Corps2"/>
              <w:spacing w:before="60" w:after="60"/>
              <w:ind w:left="0"/>
              <w:rPr>
                <w:b/>
                <w:i/>
                <w:sz w:val="16"/>
                <w:szCs w:val="16"/>
              </w:rPr>
            </w:pPr>
            <w:r>
              <w:rPr>
                <w:sz w:val="16"/>
              </w:rPr>
              <w:t>Comparaison des offres portant sur la qualité et les quantités, les prix unitaires et les rabais, l’économie, la mise en œuvre, l’organisation du travail et les délais d’exécution</w:t>
            </w:r>
          </w:p>
        </w:tc>
        <w:tc>
          <w:tcPr>
            <w:tcW w:w="1300" w:type="dxa"/>
          </w:tcPr>
          <w:p w:rsidR="00C3635B" w:rsidRPr="005736B8" w:rsidRDefault="00C3635B" w:rsidP="009E2EFD">
            <w:pPr>
              <w:pStyle w:val="Corps2"/>
              <w:spacing w:before="60" w:after="60"/>
              <w:ind w:left="0"/>
              <w:jc w:val="center"/>
              <w:rPr>
                <w:b/>
                <w:i/>
                <w:sz w:val="16"/>
                <w:szCs w:val="16"/>
              </w:rPr>
            </w:pPr>
            <w:r>
              <w:rPr>
                <w:sz w:val="16"/>
              </w:rPr>
              <w:t>100%</w:t>
            </w:r>
          </w:p>
        </w:tc>
      </w:tr>
      <w:tr w:rsidR="00C3635B" w:rsidRPr="00532CA7">
        <w:trPr>
          <w:trHeight w:val="270"/>
        </w:trPr>
        <w:tc>
          <w:tcPr>
            <w:tcW w:w="675" w:type="dxa"/>
          </w:tcPr>
          <w:p w:rsidR="00C3635B" w:rsidRPr="00C3635B" w:rsidRDefault="00C3635B" w:rsidP="009E2EFD">
            <w:pPr>
              <w:pStyle w:val="Corps2"/>
              <w:spacing w:before="60" w:after="60"/>
              <w:ind w:left="0"/>
              <w:jc w:val="center"/>
              <w:rPr>
                <w:b/>
                <w:sz w:val="16"/>
                <w:szCs w:val="16"/>
              </w:rPr>
            </w:pPr>
            <w:r w:rsidRPr="00C3635B">
              <w:rPr>
                <w:b/>
                <w:sz w:val="16"/>
              </w:rPr>
              <w:t>14</w:t>
            </w:r>
          </w:p>
        </w:tc>
        <w:tc>
          <w:tcPr>
            <w:tcW w:w="7229" w:type="dxa"/>
          </w:tcPr>
          <w:p w:rsidR="00C3635B" w:rsidRPr="00214F71" w:rsidRDefault="00B240A8" w:rsidP="009E2EFD">
            <w:pPr>
              <w:pStyle w:val="Corps2"/>
              <w:spacing w:before="60" w:after="60"/>
              <w:ind w:left="0"/>
              <w:rPr>
                <w:sz w:val="16"/>
                <w:szCs w:val="16"/>
              </w:rPr>
            </w:pPr>
            <w:r>
              <w:rPr>
                <w:sz w:val="16"/>
              </w:rPr>
              <w:t>Analyse</w:t>
            </w:r>
            <w:r w:rsidR="00C3635B">
              <w:rPr>
                <w:sz w:val="16"/>
              </w:rPr>
              <w:t xml:space="preserve"> des variantes proposées</w:t>
            </w:r>
          </w:p>
        </w:tc>
        <w:tc>
          <w:tcPr>
            <w:tcW w:w="1300" w:type="dxa"/>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15</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Pr>
                <w:sz w:val="16"/>
              </w:rPr>
              <w:t>Prise de connaissance des offres contrôlées et comparées par les professionnels spécialisés et prise de position quant à leurs propositions d’adjudication</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16</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Pr>
                <w:sz w:val="16"/>
              </w:rPr>
              <w:t>Entretiens avec les entrepreneurs et fournisseurs</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17</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Pr>
                <w:sz w:val="16"/>
              </w:rPr>
              <w:t>Mise au point des offres</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18</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Pr>
                <w:sz w:val="16"/>
              </w:rPr>
              <w:t>Etablissement de tableaux comparatifs avec référence au devis et au calendrier provisoire de l’exécution</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19</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Pr>
                <w:sz w:val="16"/>
              </w:rPr>
              <w:t>Propositions d’adjudication</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000083">
        <w:trPr>
          <w:trHeight w:val="270"/>
        </w:trPr>
        <w:tc>
          <w:tcPr>
            <w:tcW w:w="675" w:type="dxa"/>
            <w:tcBorders>
              <w:bottom w:val="single" w:sz="4" w:space="0" w:color="auto"/>
            </w:tcBorders>
          </w:tcPr>
          <w:p w:rsidR="00C3635B" w:rsidRPr="00C3635B" w:rsidRDefault="00C3635B" w:rsidP="00000083">
            <w:pPr>
              <w:pStyle w:val="Corps2"/>
              <w:ind w:left="0"/>
              <w:jc w:val="left"/>
              <w:rPr>
                <w:b/>
                <w:i/>
                <w:sz w:val="16"/>
              </w:rPr>
            </w:pPr>
          </w:p>
        </w:tc>
        <w:tc>
          <w:tcPr>
            <w:tcW w:w="7229" w:type="dxa"/>
            <w:tcBorders>
              <w:bottom w:val="single" w:sz="4" w:space="0" w:color="auto"/>
            </w:tcBorders>
          </w:tcPr>
          <w:p w:rsidR="00C3635B" w:rsidRPr="00C3635B" w:rsidRDefault="00C3635B" w:rsidP="00000083">
            <w:pPr>
              <w:pStyle w:val="Corps2"/>
              <w:ind w:left="0"/>
              <w:jc w:val="left"/>
              <w:rPr>
                <w:b/>
                <w:i/>
                <w:sz w:val="16"/>
              </w:rPr>
            </w:pPr>
            <w:r>
              <w:rPr>
                <w:b/>
                <w:i/>
                <w:sz w:val="16"/>
              </w:rPr>
              <w:t>Coût, financement</w:t>
            </w:r>
          </w:p>
        </w:tc>
        <w:tc>
          <w:tcPr>
            <w:tcW w:w="1300" w:type="dxa"/>
            <w:tcBorders>
              <w:bottom w:val="single" w:sz="4" w:space="0" w:color="auto"/>
            </w:tcBorders>
          </w:tcPr>
          <w:p w:rsidR="00C3635B" w:rsidRPr="00C3635B" w:rsidRDefault="00C3635B" w:rsidP="00000083">
            <w:pPr>
              <w:pStyle w:val="Corps2"/>
              <w:ind w:left="0"/>
              <w:jc w:val="left"/>
              <w:rPr>
                <w:b/>
                <w:i/>
                <w:sz w:val="16"/>
              </w:rPr>
            </w:pP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20</w:t>
            </w:r>
          </w:p>
        </w:tc>
        <w:tc>
          <w:tcPr>
            <w:tcW w:w="7229" w:type="dxa"/>
            <w:tcBorders>
              <w:bottom w:val="single" w:sz="4" w:space="0" w:color="auto"/>
            </w:tcBorders>
          </w:tcPr>
          <w:p w:rsidR="00C3635B" w:rsidRPr="00C3635B" w:rsidRDefault="00C3635B" w:rsidP="00C3635B">
            <w:pPr>
              <w:pStyle w:val="Corps2"/>
              <w:spacing w:before="60" w:after="60"/>
              <w:ind w:left="0"/>
              <w:rPr>
                <w:sz w:val="16"/>
              </w:rPr>
            </w:pPr>
            <w:r>
              <w:rPr>
                <w:sz w:val="16"/>
              </w:rPr>
              <w:t>Révision de l’estimation des coûts sur la base des offres et comparaison avec le devis</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CE7E0B">
        <w:trPr>
          <w:trHeight w:val="270"/>
        </w:trPr>
        <w:tc>
          <w:tcPr>
            <w:tcW w:w="675" w:type="dxa"/>
            <w:tcBorders>
              <w:bottom w:val="single" w:sz="4" w:space="0" w:color="auto"/>
            </w:tcBorders>
          </w:tcPr>
          <w:p w:rsidR="00C3635B" w:rsidRPr="00CE7E0B" w:rsidRDefault="00C3635B" w:rsidP="00CE7E0B">
            <w:pPr>
              <w:pStyle w:val="Corps2"/>
              <w:ind w:left="0"/>
              <w:jc w:val="left"/>
              <w:rPr>
                <w:b/>
                <w:i/>
                <w:sz w:val="16"/>
              </w:rPr>
            </w:pPr>
          </w:p>
        </w:tc>
        <w:tc>
          <w:tcPr>
            <w:tcW w:w="7229" w:type="dxa"/>
            <w:tcBorders>
              <w:bottom w:val="single" w:sz="4" w:space="0" w:color="auto"/>
            </w:tcBorders>
          </w:tcPr>
          <w:p w:rsidR="00C3635B" w:rsidRPr="00CE7E0B" w:rsidRDefault="00C3635B" w:rsidP="00CE7E0B">
            <w:pPr>
              <w:pStyle w:val="Corps2"/>
              <w:ind w:left="0"/>
              <w:jc w:val="left"/>
              <w:rPr>
                <w:b/>
                <w:i/>
                <w:sz w:val="16"/>
              </w:rPr>
            </w:pPr>
            <w:r w:rsidRPr="00CE7E0B">
              <w:rPr>
                <w:b/>
                <w:i/>
                <w:sz w:val="16"/>
              </w:rPr>
              <w:t>Délais</w:t>
            </w:r>
          </w:p>
        </w:tc>
        <w:tc>
          <w:tcPr>
            <w:tcW w:w="1300" w:type="dxa"/>
            <w:tcBorders>
              <w:bottom w:val="single" w:sz="4" w:space="0" w:color="auto"/>
            </w:tcBorders>
          </w:tcPr>
          <w:p w:rsidR="00C3635B" w:rsidRPr="00CE7E0B" w:rsidRDefault="00C3635B" w:rsidP="00CE7E0B">
            <w:pPr>
              <w:pStyle w:val="Corps2"/>
              <w:ind w:left="0"/>
              <w:jc w:val="left"/>
              <w:rPr>
                <w:b/>
                <w:i/>
                <w:sz w:val="16"/>
              </w:rPr>
            </w:pP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rPr>
              <w:t>21</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sidRPr="00C3635B">
              <w:rPr>
                <w:sz w:val="16"/>
                <w:szCs w:val="16"/>
              </w:rPr>
              <w:t>Etablissement du calendrier provisoire de l’exécution en collaboration avec les professionnels spécialisés, en vue de l’insertion des dates et délais d’exécution dans les contrats avec les entrepreneurs et les fournisseurs. Présentation selon sous-groupes CFC</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r w:rsidR="00C3635B" w:rsidRPr="00000083">
        <w:trPr>
          <w:trHeight w:val="270"/>
        </w:trPr>
        <w:tc>
          <w:tcPr>
            <w:tcW w:w="675" w:type="dxa"/>
            <w:tcBorders>
              <w:bottom w:val="single" w:sz="4" w:space="0" w:color="auto"/>
            </w:tcBorders>
          </w:tcPr>
          <w:p w:rsidR="00C3635B" w:rsidRPr="00C3635B" w:rsidRDefault="00C3635B" w:rsidP="00000083">
            <w:pPr>
              <w:pStyle w:val="Corps2"/>
              <w:ind w:left="0"/>
              <w:jc w:val="left"/>
              <w:rPr>
                <w:b/>
                <w:i/>
                <w:sz w:val="16"/>
              </w:rPr>
            </w:pPr>
          </w:p>
        </w:tc>
        <w:tc>
          <w:tcPr>
            <w:tcW w:w="7229" w:type="dxa"/>
            <w:tcBorders>
              <w:bottom w:val="single" w:sz="4" w:space="0" w:color="auto"/>
            </w:tcBorders>
          </w:tcPr>
          <w:p w:rsidR="00C3635B" w:rsidRPr="00C3635B" w:rsidRDefault="00C3635B" w:rsidP="00000083">
            <w:pPr>
              <w:pStyle w:val="Corps2"/>
              <w:ind w:left="0"/>
              <w:jc w:val="left"/>
              <w:rPr>
                <w:b/>
                <w:i/>
                <w:sz w:val="16"/>
              </w:rPr>
            </w:pPr>
            <w:r>
              <w:rPr>
                <w:b/>
                <w:i/>
                <w:sz w:val="16"/>
              </w:rPr>
              <w:t>Administration</w:t>
            </w:r>
          </w:p>
        </w:tc>
        <w:tc>
          <w:tcPr>
            <w:tcW w:w="1300" w:type="dxa"/>
            <w:tcBorders>
              <w:bottom w:val="single" w:sz="4" w:space="0" w:color="auto"/>
            </w:tcBorders>
          </w:tcPr>
          <w:p w:rsidR="00C3635B" w:rsidRPr="00C3635B" w:rsidRDefault="00C3635B" w:rsidP="00000083">
            <w:pPr>
              <w:pStyle w:val="Corps2"/>
              <w:ind w:left="0"/>
              <w:jc w:val="left"/>
              <w:rPr>
                <w:b/>
                <w:i/>
                <w:sz w:val="16"/>
              </w:rPr>
            </w:pPr>
          </w:p>
        </w:tc>
      </w:tr>
      <w:tr w:rsidR="00C3635B" w:rsidRPr="00532CA7">
        <w:trPr>
          <w:trHeight w:val="270"/>
        </w:trPr>
        <w:tc>
          <w:tcPr>
            <w:tcW w:w="675" w:type="dxa"/>
            <w:tcBorders>
              <w:bottom w:val="single" w:sz="4" w:space="0" w:color="auto"/>
            </w:tcBorders>
          </w:tcPr>
          <w:p w:rsidR="00C3635B" w:rsidRPr="00C3635B" w:rsidRDefault="00C3635B" w:rsidP="009E2EFD">
            <w:pPr>
              <w:pStyle w:val="Corps2"/>
              <w:spacing w:before="60" w:after="60"/>
              <w:ind w:left="0"/>
              <w:jc w:val="center"/>
              <w:rPr>
                <w:b/>
                <w:sz w:val="16"/>
                <w:szCs w:val="16"/>
              </w:rPr>
            </w:pPr>
            <w:r w:rsidRPr="00C3635B">
              <w:rPr>
                <w:b/>
                <w:sz w:val="16"/>
                <w:szCs w:val="16"/>
              </w:rPr>
              <w:t>22</w:t>
            </w:r>
          </w:p>
        </w:tc>
        <w:tc>
          <w:tcPr>
            <w:tcW w:w="7229" w:type="dxa"/>
            <w:tcBorders>
              <w:bottom w:val="single" w:sz="4" w:space="0" w:color="auto"/>
            </w:tcBorders>
          </w:tcPr>
          <w:p w:rsidR="00C3635B" w:rsidRPr="00214F71" w:rsidRDefault="00C3635B" w:rsidP="009E2EFD">
            <w:pPr>
              <w:pStyle w:val="Corps2"/>
              <w:spacing w:before="60" w:after="60"/>
              <w:ind w:left="0"/>
              <w:rPr>
                <w:sz w:val="16"/>
                <w:szCs w:val="16"/>
              </w:rPr>
            </w:pPr>
            <w:r>
              <w:rPr>
                <w:sz w:val="16"/>
              </w:rPr>
              <w:t>Etablissement des listes d’entrepreneurs</w:t>
            </w:r>
          </w:p>
        </w:tc>
        <w:tc>
          <w:tcPr>
            <w:tcW w:w="1300" w:type="dxa"/>
            <w:tcBorders>
              <w:bottom w:val="single" w:sz="4" w:space="0" w:color="auto"/>
            </w:tcBorders>
          </w:tcPr>
          <w:p w:rsidR="00C3635B" w:rsidRPr="005736B8" w:rsidRDefault="00C3635B" w:rsidP="009E2EFD">
            <w:pPr>
              <w:pStyle w:val="Corps2"/>
              <w:spacing w:before="60" w:after="60"/>
              <w:ind w:left="0"/>
              <w:jc w:val="center"/>
              <w:rPr>
                <w:b/>
                <w:sz w:val="16"/>
                <w:szCs w:val="16"/>
              </w:rPr>
            </w:pPr>
            <w:r>
              <w:rPr>
                <w:sz w:val="16"/>
              </w:rPr>
              <w:t>100%</w:t>
            </w:r>
          </w:p>
        </w:tc>
      </w:tr>
    </w:tbl>
    <w:p w:rsidR="009D26E3" w:rsidRDefault="009D26E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551"/>
        <w:gridCol w:w="2406"/>
      </w:tblGrid>
      <w:tr w:rsidR="009E2EFD" w:rsidRPr="005736B8">
        <w:tc>
          <w:tcPr>
            <w:tcW w:w="4247" w:type="dxa"/>
            <w:tcBorders>
              <w:bottom w:val="single" w:sz="4" w:space="0" w:color="auto"/>
            </w:tcBorders>
            <w:shd w:val="clear" w:color="auto" w:fill="CCFFFF"/>
          </w:tcPr>
          <w:p w:rsidR="009E2EFD" w:rsidRPr="005736B8" w:rsidRDefault="009E2EFD" w:rsidP="009E2EFD">
            <w:pPr>
              <w:pStyle w:val="Corps2"/>
              <w:spacing w:before="60" w:after="60"/>
              <w:ind w:left="0"/>
              <w:rPr>
                <w:b/>
                <w:i/>
                <w:sz w:val="16"/>
                <w:szCs w:val="16"/>
              </w:rPr>
            </w:pPr>
            <w:r>
              <w:rPr>
                <w:b/>
                <w:i/>
                <w:sz w:val="16"/>
                <w:szCs w:val="16"/>
              </w:rPr>
              <w:t>TOTAL 4.4</w:t>
            </w:r>
            <w:r w:rsidRPr="005736B8">
              <w:rPr>
                <w:b/>
                <w:i/>
                <w:sz w:val="16"/>
                <w:szCs w:val="16"/>
              </w:rPr>
              <w:t xml:space="preserve">1 </w:t>
            </w:r>
            <w:r>
              <w:rPr>
                <w:b/>
                <w:i/>
                <w:sz w:val="16"/>
                <w:szCs w:val="16"/>
              </w:rPr>
              <w:t>Appel d’offres</w:t>
            </w:r>
            <w:r w:rsidR="00CE7E0B">
              <w:rPr>
                <w:b/>
                <w:i/>
                <w:sz w:val="16"/>
                <w:szCs w:val="16"/>
              </w:rPr>
              <w:t xml:space="preserve">, </w:t>
            </w:r>
            <w:r w:rsidR="00CE7E0B">
              <w:rPr>
                <w:b/>
                <w:i/>
                <w:sz w:val="16"/>
              </w:rPr>
              <w:t>comparaison des offres, propositions d’adjudication</w:t>
            </w:r>
          </w:p>
        </w:tc>
        <w:tc>
          <w:tcPr>
            <w:tcW w:w="2551"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F</w:t>
            </w:r>
          </w:p>
        </w:tc>
        <w:tc>
          <w:tcPr>
            <w:tcW w:w="2406"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heures</w:t>
            </w:r>
          </w:p>
        </w:tc>
      </w:tr>
    </w:tbl>
    <w:p w:rsidR="009E2EFD"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8501"/>
      </w:tblGrid>
      <w:tr w:rsidR="009E2EFD" w:rsidRPr="005736B8">
        <w:tc>
          <w:tcPr>
            <w:tcW w:w="703" w:type="dxa"/>
            <w:shd w:val="clear" w:color="auto" w:fill="FFFFFF" w:themeFill="background1"/>
          </w:tcPr>
          <w:p w:rsidR="009E2EFD" w:rsidRPr="005736B8" w:rsidRDefault="009E2EFD" w:rsidP="009E2EFD">
            <w:pPr>
              <w:pStyle w:val="Corps2"/>
              <w:spacing w:before="60" w:after="60"/>
              <w:ind w:left="0"/>
              <w:rPr>
                <w:b/>
                <w:sz w:val="16"/>
                <w:szCs w:val="16"/>
              </w:rPr>
            </w:pPr>
          </w:p>
        </w:tc>
        <w:tc>
          <w:tcPr>
            <w:tcW w:w="8501" w:type="dxa"/>
            <w:shd w:val="clear" w:color="auto" w:fill="FFFFFF" w:themeFill="background1"/>
          </w:tcPr>
          <w:p w:rsidR="009E2EFD" w:rsidRPr="00F57C86" w:rsidRDefault="009E2EFD" w:rsidP="008B0F12">
            <w:pPr>
              <w:pStyle w:val="En-tte1"/>
            </w:pPr>
            <w:r w:rsidRPr="00F57C86">
              <w:t>Description du mode de calcul des honoraires pour la phase 4.</w:t>
            </w:r>
            <w:r>
              <w:t>4</w:t>
            </w:r>
            <w:r w:rsidRPr="00F57C86">
              <w:t>1 :</w:t>
            </w:r>
          </w:p>
          <w:p w:rsidR="009E2EFD" w:rsidRPr="005736B8" w:rsidRDefault="009E2EFD" w:rsidP="00CE7E0B">
            <w:pPr>
              <w:pStyle w:val="Corps2"/>
              <w:spacing w:before="60" w:after="60"/>
              <w:ind w:left="0"/>
              <w:jc w:val="right"/>
              <w:rPr>
                <w:b/>
                <w:sz w:val="16"/>
                <w:szCs w:val="16"/>
              </w:rPr>
            </w:pPr>
            <w:r w:rsidRPr="00F57C86">
              <w:t>…………………………………………………………………………………………………………………………………………………………………………………………………………………………………</w:t>
            </w:r>
            <w:r>
              <w:t>…………………………………………………………………………………</w:t>
            </w:r>
            <w:r w:rsidRPr="00F57C86">
              <w:t>……………………………………………………………………………………</w:t>
            </w:r>
          </w:p>
        </w:tc>
      </w:tr>
    </w:tbl>
    <w:p w:rsidR="009E2EFD"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551"/>
        <w:gridCol w:w="2382"/>
      </w:tblGrid>
      <w:tr w:rsidR="009E2EFD" w:rsidRPr="00B20259">
        <w:tc>
          <w:tcPr>
            <w:tcW w:w="4247" w:type="dxa"/>
            <w:tcBorders>
              <w:bottom w:val="single" w:sz="4" w:space="0" w:color="auto"/>
            </w:tcBorders>
            <w:shd w:val="clear" w:color="auto" w:fill="CCFFFF"/>
          </w:tcPr>
          <w:p w:rsidR="009E2EFD" w:rsidRPr="00B20259" w:rsidRDefault="009E2EFD" w:rsidP="009E2EFD">
            <w:pPr>
              <w:pStyle w:val="Corps2"/>
              <w:spacing w:before="180" w:after="180"/>
              <w:ind w:left="0"/>
              <w:jc w:val="left"/>
              <w:rPr>
                <w:b/>
                <w:i/>
                <w:szCs w:val="22"/>
              </w:rPr>
            </w:pPr>
            <w:r w:rsidRPr="00B20259">
              <w:rPr>
                <w:b/>
                <w:szCs w:val="22"/>
              </w:rPr>
              <w:t>TOTAL 4.</w:t>
            </w:r>
            <w:r>
              <w:rPr>
                <w:b/>
                <w:szCs w:val="22"/>
              </w:rPr>
              <w:t>4</w:t>
            </w:r>
            <w:r w:rsidRPr="00B20259">
              <w:rPr>
                <w:b/>
                <w:i/>
                <w:szCs w:val="22"/>
              </w:rPr>
              <w:t xml:space="preserve"> </w:t>
            </w:r>
            <w:r>
              <w:rPr>
                <w:b/>
              </w:rPr>
              <w:t>APPEL D’OFFRES</w:t>
            </w:r>
          </w:p>
        </w:tc>
        <w:tc>
          <w:tcPr>
            <w:tcW w:w="2551" w:type="dxa"/>
            <w:tcBorders>
              <w:bottom w:val="single" w:sz="4" w:space="0" w:color="auto"/>
            </w:tcBorders>
            <w:shd w:val="clear" w:color="auto" w:fill="CCFFFF"/>
          </w:tcPr>
          <w:p w:rsidR="009E2EFD" w:rsidRPr="00B20259" w:rsidRDefault="009E2EFD" w:rsidP="009E2EFD">
            <w:pPr>
              <w:pStyle w:val="Corps2"/>
              <w:spacing w:before="180" w:after="180"/>
              <w:ind w:left="0"/>
              <w:jc w:val="right"/>
              <w:rPr>
                <w:b/>
                <w:szCs w:val="22"/>
              </w:rPr>
            </w:pPr>
            <w:r w:rsidRPr="00B20259">
              <w:rPr>
                <w:b/>
                <w:szCs w:val="22"/>
              </w:rPr>
              <w:t>……………. F</w:t>
            </w:r>
          </w:p>
        </w:tc>
        <w:tc>
          <w:tcPr>
            <w:tcW w:w="2382" w:type="dxa"/>
            <w:tcBorders>
              <w:bottom w:val="single" w:sz="4" w:space="0" w:color="auto"/>
            </w:tcBorders>
            <w:shd w:val="clear" w:color="auto" w:fill="CCFFFF"/>
          </w:tcPr>
          <w:p w:rsidR="009E2EFD" w:rsidRPr="00B20259" w:rsidRDefault="009E2EFD" w:rsidP="009E2EFD">
            <w:pPr>
              <w:pStyle w:val="Corps2"/>
              <w:spacing w:before="180" w:after="180"/>
              <w:ind w:left="0"/>
              <w:jc w:val="right"/>
              <w:rPr>
                <w:b/>
                <w:szCs w:val="22"/>
              </w:rPr>
            </w:pPr>
            <w:r w:rsidRPr="00B20259">
              <w:rPr>
                <w:b/>
                <w:szCs w:val="22"/>
              </w:rPr>
              <w:t>……………. heures</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
        </w:rPr>
      </w:pPr>
    </w:p>
    <w:p w:rsidR="00844E13" w:rsidRDefault="00844E13" w:rsidP="008B0F12">
      <w:pPr>
        <w:pStyle w:val="En-tte1"/>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ook w:val="04A0" w:firstRow="1" w:lastRow="0" w:firstColumn="1" w:lastColumn="0" w:noHBand="0" w:noVBand="1"/>
      </w:tblPr>
      <w:tblGrid>
        <w:gridCol w:w="675"/>
        <w:gridCol w:w="7229"/>
        <w:gridCol w:w="1276"/>
      </w:tblGrid>
      <w:tr w:rsidR="009E2EFD" w:rsidRPr="00532CA7">
        <w:tc>
          <w:tcPr>
            <w:tcW w:w="675" w:type="dxa"/>
          </w:tcPr>
          <w:p w:rsidR="00C3635B" w:rsidRPr="00532CA7" w:rsidRDefault="00C3635B" w:rsidP="00C3635B">
            <w:pPr>
              <w:pStyle w:val="Corps2"/>
              <w:spacing w:before="60" w:after="60"/>
              <w:ind w:left="0"/>
              <w:rPr>
                <w:b/>
                <w:sz w:val="16"/>
                <w:szCs w:val="16"/>
              </w:rPr>
            </w:pPr>
            <w:r w:rsidRPr="00532CA7">
              <w:rPr>
                <w:b/>
              </w:rPr>
              <w:lastRenderedPageBreak/>
              <w:t>4.</w:t>
            </w:r>
            <w:r>
              <w:rPr>
                <w:b/>
              </w:rPr>
              <w:t>5</w:t>
            </w:r>
          </w:p>
        </w:tc>
        <w:tc>
          <w:tcPr>
            <w:tcW w:w="7229" w:type="dxa"/>
          </w:tcPr>
          <w:p w:rsidR="00C3635B" w:rsidRPr="00F57C86" w:rsidRDefault="00C3635B" w:rsidP="009E2EFD">
            <w:pPr>
              <w:pStyle w:val="Corps2"/>
              <w:spacing w:before="60" w:after="60"/>
              <w:ind w:left="0"/>
              <w:rPr>
                <w:b/>
                <w:sz w:val="16"/>
                <w:szCs w:val="16"/>
              </w:rPr>
            </w:pPr>
            <w:r>
              <w:rPr>
                <w:b/>
              </w:rPr>
              <w:t>REALISATION</w:t>
            </w:r>
          </w:p>
        </w:tc>
        <w:tc>
          <w:tcPr>
            <w:tcW w:w="1276" w:type="dxa"/>
          </w:tcPr>
          <w:p w:rsidR="00C3635B" w:rsidRPr="00532CA7" w:rsidRDefault="00C3635B" w:rsidP="009E2EFD">
            <w:pPr>
              <w:pStyle w:val="Corps2"/>
              <w:spacing w:before="60" w:after="60"/>
              <w:ind w:left="0"/>
              <w:rPr>
                <w:b/>
                <w:sz w:val="16"/>
                <w:szCs w:val="16"/>
              </w:rPr>
            </w:pPr>
          </w:p>
        </w:tc>
      </w:tr>
      <w:tr w:rsidR="009E2EFD" w:rsidRPr="005736B8">
        <w:tc>
          <w:tcPr>
            <w:tcW w:w="675" w:type="dxa"/>
          </w:tcPr>
          <w:p w:rsidR="00C3635B" w:rsidRPr="00532CA7" w:rsidRDefault="00C3635B" w:rsidP="009E2EFD">
            <w:pPr>
              <w:pStyle w:val="Corps2"/>
              <w:spacing w:before="60" w:after="60"/>
              <w:ind w:left="0"/>
              <w:jc w:val="right"/>
              <w:rPr>
                <w:b/>
                <w:sz w:val="16"/>
                <w:szCs w:val="16"/>
              </w:rPr>
            </w:pPr>
          </w:p>
        </w:tc>
        <w:tc>
          <w:tcPr>
            <w:tcW w:w="7229" w:type="dxa"/>
          </w:tcPr>
          <w:p w:rsidR="00C3635B" w:rsidRPr="00F57C86" w:rsidRDefault="00C3635B" w:rsidP="009E2EFD">
            <w:pPr>
              <w:pStyle w:val="Corps2"/>
              <w:spacing w:before="60" w:after="60"/>
              <w:ind w:left="0"/>
              <w:jc w:val="right"/>
              <w:rPr>
                <w:b/>
                <w:sz w:val="16"/>
                <w:szCs w:val="16"/>
              </w:rPr>
            </w:pPr>
          </w:p>
        </w:tc>
        <w:tc>
          <w:tcPr>
            <w:tcW w:w="1276" w:type="dxa"/>
          </w:tcPr>
          <w:p w:rsidR="00C3635B" w:rsidRPr="00532CA7" w:rsidRDefault="00C3635B" w:rsidP="009E2EFD">
            <w:pPr>
              <w:pStyle w:val="Corps2"/>
              <w:spacing w:before="60" w:after="60"/>
              <w:ind w:left="0"/>
              <w:jc w:val="right"/>
              <w:rPr>
                <w:b/>
                <w:sz w:val="16"/>
                <w:szCs w:val="16"/>
              </w:rPr>
            </w:pPr>
          </w:p>
        </w:tc>
      </w:tr>
      <w:tr w:rsidR="009E2EFD" w:rsidRPr="00532CA7">
        <w:tc>
          <w:tcPr>
            <w:tcW w:w="675" w:type="dxa"/>
          </w:tcPr>
          <w:p w:rsidR="00C3635B" w:rsidRPr="005736B8" w:rsidRDefault="00C3635B" w:rsidP="00A34B2F">
            <w:pPr>
              <w:pStyle w:val="Corps2"/>
              <w:ind w:left="0"/>
              <w:rPr>
                <w:i/>
                <w:sz w:val="16"/>
                <w:szCs w:val="16"/>
              </w:rPr>
            </w:pPr>
            <w:r>
              <w:rPr>
                <w:b/>
                <w:i/>
                <w:sz w:val="16"/>
                <w:szCs w:val="16"/>
              </w:rPr>
              <w:t>4.5</w:t>
            </w:r>
            <w:r w:rsidRPr="005736B8">
              <w:rPr>
                <w:b/>
                <w:i/>
                <w:sz w:val="16"/>
                <w:szCs w:val="16"/>
              </w:rPr>
              <w:t>1</w:t>
            </w:r>
          </w:p>
        </w:tc>
        <w:tc>
          <w:tcPr>
            <w:tcW w:w="7229" w:type="dxa"/>
          </w:tcPr>
          <w:p w:rsidR="00C3635B" w:rsidRPr="005736B8" w:rsidRDefault="00C3635B" w:rsidP="00A34B2F">
            <w:pPr>
              <w:pStyle w:val="Corps2"/>
              <w:ind w:left="0"/>
              <w:rPr>
                <w:i/>
                <w:sz w:val="16"/>
                <w:szCs w:val="16"/>
              </w:rPr>
            </w:pPr>
            <w:r>
              <w:rPr>
                <w:b/>
                <w:i/>
                <w:sz w:val="16"/>
                <w:szCs w:val="16"/>
              </w:rPr>
              <w:t>Projet d’exécution</w:t>
            </w:r>
          </w:p>
        </w:tc>
        <w:tc>
          <w:tcPr>
            <w:tcW w:w="1276" w:type="dxa"/>
          </w:tcPr>
          <w:p w:rsidR="00C3635B" w:rsidRPr="00532CA7" w:rsidRDefault="00C3635B" w:rsidP="00A34B2F">
            <w:pPr>
              <w:pStyle w:val="Corps2"/>
              <w:ind w:left="0"/>
              <w:jc w:val="center"/>
              <w:rPr>
                <w:b/>
                <w:sz w:val="16"/>
                <w:szCs w:val="16"/>
              </w:rPr>
            </w:pPr>
            <w:r w:rsidRPr="00532CA7">
              <w:rPr>
                <w:b/>
                <w:sz w:val="16"/>
                <w:szCs w:val="16"/>
              </w:rPr>
              <w:t>A exécuter</w:t>
            </w:r>
          </w:p>
        </w:tc>
      </w:tr>
      <w:tr w:rsidR="009E2EFD" w:rsidRPr="00FB509F">
        <w:tc>
          <w:tcPr>
            <w:tcW w:w="675" w:type="dxa"/>
            <w:vAlign w:val="center"/>
          </w:tcPr>
          <w:p w:rsidR="009E2EFD" w:rsidRPr="00FB509F" w:rsidRDefault="009E2EFD" w:rsidP="00FB509F">
            <w:pPr>
              <w:pStyle w:val="Corps2"/>
              <w:ind w:left="0"/>
              <w:jc w:val="left"/>
              <w:rPr>
                <w:b/>
                <w:i/>
                <w:sz w:val="16"/>
              </w:rPr>
            </w:pPr>
          </w:p>
        </w:tc>
        <w:tc>
          <w:tcPr>
            <w:tcW w:w="7229" w:type="dxa"/>
            <w:vAlign w:val="center"/>
          </w:tcPr>
          <w:p w:rsidR="009E2EFD" w:rsidRPr="00FB509F" w:rsidRDefault="009E2EFD" w:rsidP="00FB509F">
            <w:pPr>
              <w:pStyle w:val="Corps2"/>
              <w:ind w:left="0"/>
              <w:jc w:val="left"/>
              <w:rPr>
                <w:b/>
                <w:i/>
                <w:sz w:val="16"/>
              </w:rPr>
            </w:pPr>
            <w:r w:rsidRPr="00FB509F">
              <w:rPr>
                <w:b/>
                <w:i/>
                <w:sz w:val="16"/>
              </w:rPr>
              <w:t>Organisation</w:t>
            </w:r>
          </w:p>
        </w:tc>
        <w:tc>
          <w:tcPr>
            <w:tcW w:w="1276" w:type="dxa"/>
            <w:vAlign w:val="center"/>
          </w:tcPr>
          <w:p w:rsidR="009E2EFD" w:rsidRPr="00FB509F" w:rsidRDefault="009E2EFD" w:rsidP="00FB509F">
            <w:pPr>
              <w:pStyle w:val="Corps2"/>
              <w:ind w:left="0"/>
              <w:jc w:val="left"/>
              <w:rPr>
                <w:b/>
                <w:i/>
                <w:sz w:val="16"/>
              </w:rPr>
            </w:pPr>
          </w:p>
        </w:tc>
      </w:tr>
      <w:tr w:rsidR="009E2EFD" w:rsidRPr="00532CA7">
        <w:tc>
          <w:tcPr>
            <w:tcW w:w="675" w:type="dxa"/>
            <w:vAlign w:val="center"/>
          </w:tcPr>
          <w:p w:rsidR="009E2EFD" w:rsidRPr="005736B8" w:rsidRDefault="009E2EFD" w:rsidP="009E2EFD">
            <w:pPr>
              <w:pStyle w:val="Corps2"/>
              <w:spacing w:before="60" w:after="60"/>
              <w:ind w:left="0"/>
              <w:jc w:val="center"/>
              <w:rPr>
                <w:b/>
                <w:sz w:val="16"/>
                <w:szCs w:val="16"/>
              </w:rPr>
            </w:pPr>
          </w:p>
        </w:tc>
        <w:tc>
          <w:tcPr>
            <w:tcW w:w="7229" w:type="dxa"/>
            <w:vAlign w:val="center"/>
          </w:tcPr>
          <w:p w:rsidR="009E2EFD" w:rsidRPr="00532CA7" w:rsidRDefault="009E2EFD" w:rsidP="009E2EFD">
            <w:pPr>
              <w:pStyle w:val="Corps2"/>
              <w:spacing w:before="60" w:after="60"/>
              <w:ind w:left="0"/>
              <w:rPr>
                <w:sz w:val="16"/>
                <w:szCs w:val="16"/>
              </w:rPr>
            </w:pPr>
            <w:r>
              <w:rPr>
                <w:sz w:val="16"/>
              </w:rPr>
              <w:t>Direction de l’activité des professionnels spécialisés, entrepreneurs et fournisseurs</w:t>
            </w:r>
          </w:p>
        </w:tc>
        <w:tc>
          <w:tcPr>
            <w:tcW w:w="1276" w:type="dxa"/>
            <w:vAlign w:val="center"/>
          </w:tcPr>
          <w:p w:rsidR="009E2EFD" w:rsidRPr="005736B8" w:rsidRDefault="009E2EFD" w:rsidP="009E2EFD">
            <w:pPr>
              <w:pStyle w:val="Corps2"/>
              <w:spacing w:before="60" w:after="60"/>
              <w:ind w:left="0"/>
              <w:jc w:val="center"/>
              <w:rPr>
                <w:b/>
                <w:sz w:val="16"/>
                <w:szCs w:val="16"/>
              </w:rPr>
            </w:pPr>
          </w:p>
        </w:tc>
      </w:tr>
      <w:tr w:rsidR="009E2EFD" w:rsidRPr="00FB509F">
        <w:tc>
          <w:tcPr>
            <w:tcW w:w="675" w:type="dxa"/>
            <w:vAlign w:val="center"/>
          </w:tcPr>
          <w:p w:rsidR="009E2EFD" w:rsidRPr="00FB509F" w:rsidRDefault="009E2EFD" w:rsidP="00FB509F">
            <w:pPr>
              <w:pStyle w:val="Corps2"/>
              <w:ind w:left="0"/>
              <w:jc w:val="left"/>
              <w:rPr>
                <w:b/>
                <w:i/>
                <w:sz w:val="16"/>
              </w:rPr>
            </w:pPr>
          </w:p>
        </w:tc>
        <w:tc>
          <w:tcPr>
            <w:tcW w:w="7229" w:type="dxa"/>
            <w:vAlign w:val="center"/>
          </w:tcPr>
          <w:p w:rsidR="009E2EFD" w:rsidRPr="00FB509F" w:rsidRDefault="009E2EFD" w:rsidP="00FB509F">
            <w:pPr>
              <w:pStyle w:val="Corps2"/>
              <w:ind w:left="0"/>
              <w:jc w:val="left"/>
              <w:rPr>
                <w:b/>
                <w:i/>
                <w:sz w:val="16"/>
              </w:rPr>
            </w:pPr>
            <w:r>
              <w:rPr>
                <w:b/>
                <w:i/>
                <w:sz w:val="16"/>
              </w:rPr>
              <w:t>Plans d’exécution</w:t>
            </w:r>
          </w:p>
        </w:tc>
        <w:tc>
          <w:tcPr>
            <w:tcW w:w="1276" w:type="dxa"/>
            <w:vAlign w:val="center"/>
          </w:tcPr>
          <w:p w:rsidR="009E2EFD" w:rsidRPr="00FB509F" w:rsidRDefault="009E2EFD" w:rsidP="00FB509F">
            <w:pPr>
              <w:pStyle w:val="Corps2"/>
              <w:ind w:left="0"/>
              <w:jc w:val="left"/>
              <w:rPr>
                <w:b/>
                <w:i/>
                <w:sz w:val="16"/>
              </w:rPr>
            </w:pPr>
          </w:p>
        </w:tc>
      </w:tr>
      <w:tr w:rsidR="009E2EFD" w:rsidRPr="00532CA7">
        <w:tc>
          <w:tcPr>
            <w:tcW w:w="675" w:type="dxa"/>
            <w:vAlign w:val="center"/>
          </w:tcPr>
          <w:p w:rsidR="00C3635B" w:rsidRPr="005736B8" w:rsidRDefault="00C3635B" w:rsidP="009E2EFD">
            <w:pPr>
              <w:pStyle w:val="Corps2"/>
              <w:spacing w:before="60" w:after="60"/>
              <w:ind w:left="0"/>
              <w:jc w:val="center"/>
              <w:rPr>
                <w:b/>
                <w:sz w:val="16"/>
                <w:szCs w:val="16"/>
              </w:rPr>
            </w:pPr>
            <w:r w:rsidRPr="005736B8">
              <w:rPr>
                <w:b/>
                <w:sz w:val="16"/>
                <w:szCs w:val="16"/>
              </w:rPr>
              <w:t>1</w:t>
            </w:r>
          </w:p>
        </w:tc>
        <w:tc>
          <w:tcPr>
            <w:tcW w:w="7229" w:type="dxa"/>
            <w:vAlign w:val="center"/>
          </w:tcPr>
          <w:p w:rsidR="00C3635B" w:rsidRPr="00532CA7" w:rsidRDefault="009E2EFD" w:rsidP="009E2EFD">
            <w:pPr>
              <w:pStyle w:val="Corps2"/>
              <w:spacing w:before="60" w:after="60"/>
              <w:ind w:left="0"/>
              <w:rPr>
                <w:sz w:val="16"/>
                <w:szCs w:val="16"/>
              </w:rPr>
            </w:pPr>
            <w:r>
              <w:rPr>
                <w:sz w:val="16"/>
              </w:rPr>
              <w:t>Etablissement à une échelle appropriée des plans d’ensemble et de détail</w:t>
            </w:r>
          </w:p>
        </w:tc>
        <w:tc>
          <w:tcPr>
            <w:tcW w:w="1276" w:type="dxa"/>
            <w:vAlign w:val="center"/>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32CA7">
        <w:tc>
          <w:tcPr>
            <w:tcW w:w="675" w:type="dxa"/>
            <w:vAlign w:val="center"/>
          </w:tcPr>
          <w:p w:rsidR="00C3635B" w:rsidRPr="005736B8" w:rsidRDefault="00C3635B" w:rsidP="009E2EFD">
            <w:pPr>
              <w:pStyle w:val="Corps2"/>
              <w:spacing w:before="60" w:after="60"/>
              <w:ind w:left="0"/>
              <w:jc w:val="center"/>
              <w:rPr>
                <w:b/>
                <w:sz w:val="16"/>
                <w:szCs w:val="16"/>
              </w:rPr>
            </w:pPr>
            <w:r w:rsidRPr="005736B8">
              <w:rPr>
                <w:b/>
                <w:sz w:val="16"/>
                <w:szCs w:val="16"/>
              </w:rPr>
              <w:t>2</w:t>
            </w:r>
          </w:p>
        </w:tc>
        <w:tc>
          <w:tcPr>
            <w:tcW w:w="7229" w:type="dxa"/>
            <w:vAlign w:val="center"/>
          </w:tcPr>
          <w:p w:rsidR="00C3635B" w:rsidRPr="00532CA7" w:rsidRDefault="009E2EFD" w:rsidP="009E2EFD">
            <w:pPr>
              <w:pStyle w:val="Corps2"/>
              <w:spacing w:before="60" w:after="60"/>
              <w:ind w:left="0"/>
              <w:rPr>
                <w:sz w:val="16"/>
                <w:szCs w:val="16"/>
              </w:rPr>
            </w:pPr>
            <w:r>
              <w:rPr>
                <w:sz w:val="16"/>
              </w:rPr>
              <w:t>Contrôle de la concordance des plans des professionnels spécialisés, entrepreneurs et fournisseurs, ainsi que des plans de fabrication et d’atelier avec ceux de l’architecte</w:t>
            </w:r>
          </w:p>
        </w:tc>
        <w:tc>
          <w:tcPr>
            <w:tcW w:w="1276" w:type="dxa"/>
            <w:vAlign w:val="center"/>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32CA7">
        <w:trPr>
          <w:trHeight w:val="360"/>
        </w:trPr>
        <w:tc>
          <w:tcPr>
            <w:tcW w:w="675" w:type="dxa"/>
          </w:tcPr>
          <w:p w:rsidR="00C3635B" w:rsidRPr="005736B8" w:rsidRDefault="00C3635B" w:rsidP="009E2EFD">
            <w:pPr>
              <w:pStyle w:val="Corps2"/>
              <w:spacing w:before="60" w:after="60"/>
              <w:ind w:left="0"/>
              <w:jc w:val="center"/>
              <w:rPr>
                <w:b/>
                <w:sz w:val="16"/>
                <w:szCs w:val="16"/>
              </w:rPr>
            </w:pPr>
            <w:r w:rsidRPr="005736B8">
              <w:rPr>
                <w:b/>
                <w:sz w:val="16"/>
                <w:szCs w:val="16"/>
              </w:rPr>
              <w:t>3</w:t>
            </w:r>
          </w:p>
        </w:tc>
        <w:tc>
          <w:tcPr>
            <w:tcW w:w="7229" w:type="dxa"/>
          </w:tcPr>
          <w:p w:rsidR="00C3635B" w:rsidRPr="00214F71" w:rsidRDefault="009E2EFD" w:rsidP="009E2EFD">
            <w:pPr>
              <w:pStyle w:val="Corps2"/>
              <w:spacing w:before="60" w:after="60"/>
              <w:ind w:left="0"/>
              <w:rPr>
                <w:sz w:val="16"/>
                <w:szCs w:val="16"/>
              </w:rPr>
            </w:pPr>
            <w:r>
              <w:rPr>
                <w:sz w:val="16"/>
              </w:rPr>
              <w:t>Report, dans les plans de coordination et d’évidements techniques indiqués par les professionnels spécialisés, pour autant que cela ne soit pas de leur ressort</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32CA7">
        <w:trPr>
          <w:trHeight w:val="270"/>
        </w:trPr>
        <w:tc>
          <w:tcPr>
            <w:tcW w:w="675" w:type="dxa"/>
          </w:tcPr>
          <w:p w:rsidR="00C3635B" w:rsidRPr="005736B8" w:rsidRDefault="00C3635B" w:rsidP="009E2EFD">
            <w:pPr>
              <w:pStyle w:val="Corps2"/>
              <w:spacing w:before="60" w:after="60"/>
              <w:ind w:left="0"/>
              <w:jc w:val="center"/>
              <w:rPr>
                <w:b/>
                <w:sz w:val="16"/>
                <w:szCs w:val="16"/>
              </w:rPr>
            </w:pPr>
            <w:r w:rsidRPr="005736B8">
              <w:rPr>
                <w:b/>
                <w:sz w:val="16"/>
                <w:szCs w:val="16"/>
              </w:rPr>
              <w:t>4</w:t>
            </w:r>
          </w:p>
        </w:tc>
        <w:tc>
          <w:tcPr>
            <w:tcW w:w="7229" w:type="dxa"/>
          </w:tcPr>
          <w:p w:rsidR="00C3635B" w:rsidRPr="00214F71" w:rsidRDefault="009E2EFD" w:rsidP="009E2EFD">
            <w:pPr>
              <w:pStyle w:val="Corps2"/>
              <w:spacing w:before="60" w:after="60"/>
              <w:ind w:left="0"/>
              <w:rPr>
                <w:sz w:val="16"/>
                <w:szCs w:val="16"/>
              </w:rPr>
            </w:pPr>
            <w:r>
              <w:rPr>
                <w:sz w:val="16"/>
              </w:rPr>
              <w:t>Direction de la coordination des plans d’installation</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32CA7">
        <w:trPr>
          <w:trHeight w:val="360"/>
        </w:trPr>
        <w:tc>
          <w:tcPr>
            <w:tcW w:w="675" w:type="dxa"/>
          </w:tcPr>
          <w:p w:rsidR="00C3635B" w:rsidRPr="005736B8" w:rsidRDefault="00C3635B" w:rsidP="009E2EFD">
            <w:pPr>
              <w:pStyle w:val="Corps2"/>
              <w:spacing w:before="60" w:after="60"/>
              <w:ind w:left="0"/>
              <w:jc w:val="center"/>
              <w:rPr>
                <w:b/>
                <w:sz w:val="16"/>
                <w:szCs w:val="16"/>
              </w:rPr>
            </w:pPr>
            <w:r w:rsidRPr="005736B8">
              <w:rPr>
                <w:b/>
                <w:sz w:val="16"/>
                <w:szCs w:val="16"/>
              </w:rPr>
              <w:t>5</w:t>
            </w:r>
          </w:p>
        </w:tc>
        <w:tc>
          <w:tcPr>
            <w:tcW w:w="7229" w:type="dxa"/>
          </w:tcPr>
          <w:p w:rsidR="00C3635B" w:rsidRPr="00214F71" w:rsidRDefault="009E2EFD" w:rsidP="009E2EFD">
            <w:pPr>
              <w:pStyle w:val="Corps2"/>
              <w:spacing w:before="60" w:after="60"/>
              <w:ind w:left="0"/>
              <w:rPr>
                <w:sz w:val="16"/>
                <w:szCs w:val="16"/>
              </w:rPr>
            </w:pPr>
            <w:r>
              <w:rPr>
                <w:sz w:val="16"/>
              </w:rPr>
              <w:t>Choix définitif des matériaux et types de construction, des appareils et autres éléments, d’entente avec le mandant</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32CA7">
        <w:trPr>
          <w:trHeight w:val="270"/>
        </w:trPr>
        <w:tc>
          <w:tcPr>
            <w:tcW w:w="675" w:type="dxa"/>
          </w:tcPr>
          <w:p w:rsidR="00C3635B" w:rsidRPr="005736B8" w:rsidRDefault="00C3635B" w:rsidP="009E2EFD">
            <w:pPr>
              <w:pStyle w:val="Corps2"/>
              <w:spacing w:before="60" w:after="60"/>
              <w:ind w:left="0"/>
              <w:jc w:val="center"/>
              <w:rPr>
                <w:b/>
                <w:sz w:val="16"/>
                <w:szCs w:val="16"/>
              </w:rPr>
            </w:pPr>
            <w:r w:rsidRPr="005736B8">
              <w:rPr>
                <w:b/>
                <w:sz w:val="16"/>
                <w:szCs w:val="16"/>
              </w:rPr>
              <w:t>6</w:t>
            </w:r>
          </w:p>
        </w:tc>
        <w:tc>
          <w:tcPr>
            <w:tcW w:w="7229" w:type="dxa"/>
          </w:tcPr>
          <w:p w:rsidR="00C3635B" w:rsidRPr="00214F71" w:rsidRDefault="009E2EFD" w:rsidP="009E2EFD">
            <w:pPr>
              <w:pStyle w:val="Corps2"/>
              <w:spacing w:before="60" w:after="60"/>
              <w:ind w:left="0"/>
              <w:rPr>
                <w:sz w:val="16"/>
                <w:szCs w:val="16"/>
              </w:rPr>
            </w:pPr>
            <w:r>
              <w:rPr>
                <w:sz w:val="16"/>
              </w:rPr>
              <w:t>Mise au point des détails d’architecture et de construction</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32CA7">
        <w:trPr>
          <w:trHeight w:val="270"/>
        </w:trPr>
        <w:tc>
          <w:tcPr>
            <w:tcW w:w="675" w:type="dxa"/>
          </w:tcPr>
          <w:p w:rsidR="00C3635B" w:rsidRPr="005736B8" w:rsidRDefault="00C3635B" w:rsidP="009E2EFD">
            <w:pPr>
              <w:pStyle w:val="Corps2"/>
              <w:spacing w:before="60" w:after="60"/>
              <w:ind w:left="0"/>
              <w:jc w:val="center"/>
              <w:rPr>
                <w:b/>
                <w:sz w:val="16"/>
                <w:szCs w:val="16"/>
              </w:rPr>
            </w:pPr>
            <w:r w:rsidRPr="005736B8">
              <w:rPr>
                <w:b/>
                <w:sz w:val="16"/>
                <w:szCs w:val="16"/>
              </w:rPr>
              <w:t>7</w:t>
            </w:r>
          </w:p>
        </w:tc>
        <w:tc>
          <w:tcPr>
            <w:tcW w:w="7229" w:type="dxa"/>
          </w:tcPr>
          <w:p w:rsidR="00C3635B" w:rsidRPr="00214F71" w:rsidRDefault="009E2EFD" w:rsidP="009E2EFD">
            <w:pPr>
              <w:pStyle w:val="Corps2"/>
              <w:spacing w:before="60" w:after="60"/>
              <w:ind w:left="0"/>
              <w:rPr>
                <w:sz w:val="16"/>
                <w:szCs w:val="16"/>
              </w:rPr>
            </w:pPr>
            <w:r>
              <w:rPr>
                <w:sz w:val="16"/>
              </w:rPr>
              <w:t>Mise à jour du descriptif détaillé de la construction et des matériaux</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5736B8">
        <w:trPr>
          <w:trHeight w:val="270"/>
        </w:trPr>
        <w:tc>
          <w:tcPr>
            <w:tcW w:w="675" w:type="dxa"/>
          </w:tcPr>
          <w:p w:rsidR="00C3635B" w:rsidRPr="005736B8" w:rsidRDefault="009E2EFD" w:rsidP="009E2EFD">
            <w:pPr>
              <w:pStyle w:val="Corps2"/>
              <w:spacing w:before="60" w:after="60"/>
              <w:ind w:left="0"/>
              <w:jc w:val="center"/>
              <w:rPr>
                <w:b/>
                <w:i/>
                <w:sz w:val="16"/>
                <w:szCs w:val="16"/>
              </w:rPr>
            </w:pPr>
            <w:r w:rsidRPr="005736B8">
              <w:rPr>
                <w:b/>
                <w:sz w:val="16"/>
                <w:szCs w:val="16"/>
              </w:rPr>
              <w:t>8</w:t>
            </w:r>
          </w:p>
        </w:tc>
        <w:tc>
          <w:tcPr>
            <w:tcW w:w="7229" w:type="dxa"/>
          </w:tcPr>
          <w:p w:rsidR="00C3635B" w:rsidRPr="005736B8" w:rsidRDefault="009E2EFD" w:rsidP="009E2EFD">
            <w:pPr>
              <w:pStyle w:val="Corps2"/>
              <w:spacing w:before="60" w:after="60"/>
              <w:ind w:left="0"/>
              <w:rPr>
                <w:b/>
                <w:i/>
                <w:sz w:val="16"/>
                <w:szCs w:val="16"/>
              </w:rPr>
            </w:pPr>
            <w:r>
              <w:rPr>
                <w:sz w:val="16"/>
              </w:rPr>
              <w:t>Transmission aux autorités compétentes du dossier du concept énergétique mis à jour, intégrant toutes les modifications apportées au projet</w:t>
            </w:r>
          </w:p>
        </w:tc>
        <w:tc>
          <w:tcPr>
            <w:tcW w:w="1276" w:type="dxa"/>
          </w:tcPr>
          <w:p w:rsidR="00C3635B" w:rsidRPr="005736B8" w:rsidRDefault="009E2EFD" w:rsidP="009E2EFD">
            <w:pPr>
              <w:pStyle w:val="Corps2"/>
              <w:spacing w:before="60" w:after="60"/>
              <w:ind w:left="0"/>
              <w:jc w:val="center"/>
              <w:rPr>
                <w:b/>
                <w:i/>
                <w:sz w:val="16"/>
                <w:szCs w:val="16"/>
              </w:rPr>
            </w:pPr>
            <w:r w:rsidRPr="005736B8">
              <w:rPr>
                <w:b/>
                <w:sz w:val="16"/>
                <w:szCs w:val="16"/>
              </w:rPr>
              <w:t>100%</w:t>
            </w:r>
          </w:p>
        </w:tc>
      </w:tr>
      <w:tr w:rsidR="009E2EFD" w:rsidRPr="00FB509F">
        <w:trPr>
          <w:trHeight w:val="270"/>
        </w:trPr>
        <w:tc>
          <w:tcPr>
            <w:tcW w:w="675" w:type="dxa"/>
          </w:tcPr>
          <w:p w:rsidR="00C3635B" w:rsidRPr="00FB509F" w:rsidRDefault="00C3635B" w:rsidP="00FB509F">
            <w:pPr>
              <w:pStyle w:val="Corps2"/>
              <w:ind w:left="0"/>
              <w:jc w:val="left"/>
              <w:rPr>
                <w:b/>
                <w:i/>
                <w:sz w:val="16"/>
              </w:rPr>
            </w:pPr>
          </w:p>
        </w:tc>
        <w:tc>
          <w:tcPr>
            <w:tcW w:w="7229" w:type="dxa"/>
          </w:tcPr>
          <w:p w:rsidR="00C3635B" w:rsidRPr="00FB509F" w:rsidRDefault="009E2EFD" w:rsidP="00FB509F">
            <w:pPr>
              <w:pStyle w:val="Corps2"/>
              <w:ind w:left="0"/>
              <w:jc w:val="left"/>
              <w:rPr>
                <w:b/>
                <w:i/>
                <w:sz w:val="16"/>
              </w:rPr>
            </w:pPr>
            <w:r>
              <w:rPr>
                <w:b/>
                <w:i/>
                <w:sz w:val="16"/>
              </w:rPr>
              <w:t>Coûts, financement</w:t>
            </w:r>
          </w:p>
        </w:tc>
        <w:tc>
          <w:tcPr>
            <w:tcW w:w="1276" w:type="dxa"/>
          </w:tcPr>
          <w:p w:rsidR="00C3635B" w:rsidRPr="00FB509F" w:rsidRDefault="00C3635B" w:rsidP="00FB509F">
            <w:pPr>
              <w:pStyle w:val="Corps2"/>
              <w:ind w:left="0"/>
              <w:jc w:val="left"/>
              <w:rPr>
                <w:b/>
                <w:i/>
                <w:sz w:val="16"/>
              </w:rPr>
            </w:pPr>
          </w:p>
        </w:tc>
      </w:tr>
      <w:tr w:rsidR="009E2EFD" w:rsidRPr="00532CA7">
        <w:trPr>
          <w:trHeight w:val="270"/>
        </w:trPr>
        <w:tc>
          <w:tcPr>
            <w:tcW w:w="675" w:type="dxa"/>
          </w:tcPr>
          <w:p w:rsidR="00C3635B" w:rsidRPr="005736B8" w:rsidRDefault="00C3635B" w:rsidP="009E2EFD">
            <w:pPr>
              <w:pStyle w:val="Corps2"/>
              <w:spacing w:before="60" w:after="60"/>
              <w:ind w:left="0"/>
              <w:jc w:val="center"/>
              <w:rPr>
                <w:b/>
                <w:sz w:val="16"/>
                <w:szCs w:val="16"/>
              </w:rPr>
            </w:pPr>
            <w:r w:rsidRPr="005736B8">
              <w:rPr>
                <w:b/>
                <w:sz w:val="16"/>
                <w:szCs w:val="16"/>
              </w:rPr>
              <w:t>9</w:t>
            </w:r>
          </w:p>
        </w:tc>
        <w:tc>
          <w:tcPr>
            <w:tcW w:w="7229" w:type="dxa"/>
          </w:tcPr>
          <w:p w:rsidR="00C3635B" w:rsidRPr="00214F71" w:rsidRDefault="009E2EFD" w:rsidP="009E2EFD">
            <w:pPr>
              <w:pStyle w:val="Corps2"/>
              <w:spacing w:before="60" w:after="60"/>
              <w:ind w:left="0"/>
              <w:rPr>
                <w:sz w:val="16"/>
                <w:szCs w:val="16"/>
              </w:rPr>
            </w:pPr>
            <w:r>
              <w:rPr>
                <w:sz w:val="16"/>
              </w:rPr>
              <w:t>Etablissement d’un échéancier général des paiements</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FB509F">
        <w:trPr>
          <w:trHeight w:val="263"/>
        </w:trPr>
        <w:tc>
          <w:tcPr>
            <w:tcW w:w="675" w:type="dxa"/>
          </w:tcPr>
          <w:p w:rsidR="00C3635B" w:rsidRPr="00FB509F" w:rsidRDefault="00C3635B" w:rsidP="00FB509F">
            <w:pPr>
              <w:pStyle w:val="Corps2"/>
              <w:ind w:left="0"/>
              <w:jc w:val="left"/>
              <w:rPr>
                <w:b/>
                <w:i/>
                <w:sz w:val="16"/>
              </w:rPr>
            </w:pPr>
          </w:p>
        </w:tc>
        <w:tc>
          <w:tcPr>
            <w:tcW w:w="7229" w:type="dxa"/>
          </w:tcPr>
          <w:p w:rsidR="00C3635B" w:rsidRPr="00FB509F" w:rsidRDefault="009E2EFD" w:rsidP="00FB509F">
            <w:pPr>
              <w:pStyle w:val="Corps2"/>
              <w:ind w:left="0"/>
              <w:jc w:val="left"/>
              <w:rPr>
                <w:b/>
                <w:i/>
                <w:sz w:val="16"/>
              </w:rPr>
            </w:pPr>
            <w:r w:rsidRPr="00FB509F">
              <w:rPr>
                <w:b/>
                <w:i/>
                <w:sz w:val="16"/>
              </w:rPr>
              <w:t>Délais</w:t>
            </w:r>
          </w:p>
        </w:tc>
        <w:tc>
          <w:tcPr>
            <w:tcW w:w="1276" w:type="dxa"/>
          </w:tcPr>
          <w:p w:rsidR="00C3635B" w:rsidRPr="00FB509F" w:rsidRDefault="00C3635B" w:rsidP="00FB509F">
            <w:pPr>
              <w:pStyle w:val="Corps2"/>
              <w:ind w:left="0"/>
              <w:jc w:val="left"/>
              <w:rPr>
                <w:b/>
                <w:i/>
                <w:sz w:val="16"/>
              </w:rPr>
            </w:pPr>
          </w:p>
        </w:tc>
      </w:tr>
      <w:tr w:rsidR="009E2EFD" w:rsidRPr="00532CA7">
        <w:trPr>
          <w:trHeight w:val="270"/>
        </w:trPr>
        <w:tc>
          <w:tcPr>
            <w:tcW w:w="675" w:type="dxa"/>
          </w:tcPr>
          <w:p w:rsidR="00C3635B" w:rsidRPr="005736B8" w:rsidRDefault="009E2EFD" w:rsidP="009E2EFD">
            <w:pPr>
              <w:pStyle w:val="Corps2"/>
              <w:spacing w:before="60" w:after="60"/>
              <w:ind w:left="0"/>
              <w:jc w:val="center"/>
              <w:rPr>
                <w:b/>
                <w:sz w:val="16"/>
                <w:szCs w:val="16"/>
              </w:rPr>
            </w:pPr>
            <w:r>
              <w:rPr>
                <w:b/>
                <w:sz w:val="16"/>
                <w:szCs w:val="16"/>
              </w:rPr>
              <w:t>10</w:t>
            </w:r>
          </w:p>
        </w:tc>
        <w:tc>
          <w:tcPr>
            <w:tcW w:w="7229" w:type="dxa"/>
          </w:tcPr>
          <w:p w:rsidR="00C3635B" w:rsidRPr="00214F71" w:rsidRDefault="009E2EFD" w:rsidP="009E2EFD">
            <w:pPr>
              <w:pStyle w:val="Corps2"/>
              <w:spacing w:before="60" w:after="60"/>
              <w:ind w:left="0"/>
              <w:rPr>
                <w:sz w:val="16"/>
                <w:szCs w:val="16"/>
              </w:rPr>
            </w:pPr>
            <w:r>
              <w:rPr>
                <w:sz w:val="16"/>
              </w:rPr>
              <w:t>Etablissement du calendrier définitif</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r w:rsidR="009E2EFD" w:rsidRPr="00FB509F">
        <w:trPr>
          <w:trHeight w:val="270"/>
        </w:trPr>
        <w:tc>
          <w:tcPr>
            <w:tcW w:w="675" w:type="dxa"/>
          </w:tcPr>
          <w:p w:rsidR="00C3635B" w:rsidRPr="00FB509F" w:rsidRDefault="00C3635B" w:rsidP="00FB509F">
            <w:pPr>
              <w:pStyle w:val="Corps2"/>
              <w:ind w:left="0"/>
              <w:jc w:val="left"/>
              <w:rPr>
                <w:b/>
                <w:i/>
                <w:sz w:val="16"/>
              </w:rPr>
            </w:pPr>
          </w:p>
        </w:tc>
        <w:tc>
          <w:tcPr>
            <w:tcW w:w="7229" w:type="dxa"/>
          </w:tcPr>
          <w:p w:rsidR="00C3635B" w:rsidRPr="00FB509F" w:rsidRDefault="009E2EFD" w:rsidP="00FB509F">
            <w:pPr>
              <w:pStyle w:val="Corps2"/>
              <w:ind w:left="0"/>
              <w:jc w:val="left"/>
              <w:rPr>
                <w:b/>
                <w:i/>
                <w:sz w:val="16"/>
              </w:rPr>
            </w:pPr>
            <w:r>
              <w:rPr>
                <w:b/>
                <w:i/>
                <w:sz w:val="16"/>
              </w:rPr>
              <w:t>Contrats d’entreprises</w:t>
            </w:r>
          </w:p>
        </w:tc>
        <w:tc>
          <w:tcPr>
            <w:tcW w:w="1276" w:type="dxa"/>
          </w:tcPr>
          <w:p w:rsidR="00C3635B" w:rsidRPr="00FB509F" w:rsidRDefault="00C3635B" w:rsidP="00FB509F">
            <w:pPr>
              <w:pStyle w:val="Corps2"/>
              <w:ind w:left="0"/>
              <w:jc w:val="left"/>
              <w:rPr>
                <w:b/>
                <w:i/>
                <w:sz w:val="16"/>
              </w:rPr>
            </w:pPr>
          </w:p>
        </w:tc>
      </w:tr>
      <w:tr w:rsidR="009E2EFD" w:rsidRPr="00532CA7">
        <w:trPr>
          <w:trHeight w:val="270"/>
        </w:trPr>
        <w:tc>
          <w:tcPr>
            <w:tcW w:w="675" w:type="dxa"/>
          </w:tcPr>
          <w:p w:rsidR="00C3635B" w:rsidRPr="005736B8" w:rsidRDefault="009E2EFD" w:rsidP="009E2EFD">
            <w:pPr>
              <w:pStyle w:val="Corps2"/>
              <w:spacing w:before="60" w:after="60"/>
              <w:ind w:left="0"/>
              <w:jc w:val="center"/>
              <w:rPr>
                <w:b/>
                <w:sz w:val="16"/>
                <w:szCs w:val="16"/>
              </w:rPr>
            </w:pPr>
            <w:r>
              <w:rPr>
                <w:b/>
                <w:sz w:val="16"/>
                <w:szCs w:val="16"/>
              </w:rPr>
              <w:t>11</w:t>
            </w:r>
          </w:p>
        </w:tc>
        <w:tc>
          <w:tcPr>
            <w:tcW w:w="7229" w:type="dxa"/>
          </w:tcPr>
          <w:p w:rsidR="00C3635B" w:rsidRPr="00214F71" w:rsidRDefault="009E2EFD" w:rsidP="009E2EFD">
            <w:pPr>
              <w:pStyle w:val="Corps2"/>
              <w:spacing w:before="60" w:after="60"/>
              <w:ind w:left="0"/>
              <w:rPr>
                <w:sz w:val="16"/>
                <w:szCs w:val="16"/>
              </w:rPr>
            </w:pPr>
            <w:r>
              <w:rPr>
                <w:sz w:val="16"/>
              </w:rPr>
              <w:t>Etablissement des contrats avec les entrepreneurs et les fournisseurs</w:t>
            </w:r>
          </w:p>
        </w:tc>
        <w:tc>
          <w:tcPr>
            <w:tcW w:w="1276" w:type="dxa"/>
          </w:tcPr>
          <w:p w:rsidR="00C3635B" w:rsidRPr="005736B8" w:rsidRDefault="00C3635B" w:rsidP="009E2EFD">
            <w:pPr>
              <w:pStyle w:val="Corps2"/>
              <w:spacing w:before="60" w:after="60"/>
              <w:ind w:left="0"/>
              <w:jc w:val="center"/>
              <w:rPr>
                <w:b/>
                <w:sz w:val="16"/>
                <w:szCs w:val="16"/>
              </w:rPr>
            </w:pPr>
            <w:r w:rsidRPr="005736B8">
              <w:rPr>
                <w:b/>
                <w:sz w:val="16"/>
                <w:szCs w:val="16"/>
              </w:rPr>
              <w:t>100%</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19"/>
        <w:gridCol w:w="2497"/>
        <w:gridCol w:w="2483"/>
      </w:tblGrid>
      <w:tr w:rsidR="009E2EFD" w:rsidRPr="005736B8">
        <w:tc>
          <w:tcPr>
            <w:tcW w:w="4219" w:type="dxa"/>
            <w:tcBorders>
              <w:bottom w:val="single" w:sz="4" w:space="0" w:color="auto"/>
            </w:tcBorders>
            <w:shd w:val="clear" w:color="auto" w:fill="CCFFFF"/>
          </w:tcPr>
          <w:p w:rsidR="009E2EFD" w:rsidRPr="005736B8" w:rsidRDefault="009E2EFD" w:rsidP="009E2EFD">
            <w:pPr>
              <w:pStyle w:val="Corps2"/>
              <w:spacing w:before="60" w:after="60"/>
              <w:ind w:left="0"/>
              <w:rPr>
                <w:b/>
                <w:i/>
                <w:sz w:val="16"/>
                <w:szCs w:val="16"/>
              </w:rPr>
            </w:pPr>
            <w:r>
              <w:rPr>
                <w:b/>
                <w:i/>
                <w:sz w:val="16"/>
                <w:szCs w:val="16"/>
              </w:rPr>
              <w:t>TOTAL 4.5</w:t>
            </w:r>
            <w:r w:rsidRPr="005736B8">
              <w:rPr>
                <w:b/>
                <w:i/>
                <w:sz w:val="16"/>
                <w:szCs w:val="16"/>
              </w:rPr>
              <w:t xml:space="preserve">1 </w:t>
            </w:r>
            <w:r>
              <w:rPr>
                <w:b/>
                <w:i/>
                <w:sz w:val="16"/>
                <w:szCs w:val="16"/>
              </w:rPr>
              <w:t>Projet d’exécution</w:t>
            </w:r>
          </w:p>
        </w:tc>
        <w:tc>
          <w:tcPr>
            <w:tcW w:w="2497"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F</w:t>
            </w:r>
          </w:p>
        </w:tc>
        <w:tc>
          <w:tcPr>
            <w:tcW w:w="2483"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heures</w:t>
            </w:r>
          </w:p>
        </w:tc>
      </w:tr>
    </w:tbl>
    <w:p w:rsidR="009E2EFD"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675"/>
        <w:gridCol w:w="8524"/>
      </w:tblGrid>
      <w:tr w:rsidR="009E2EFD" w:rsidRPr="005736B8">
        <w:tc>
          <w:tcPr>
            <w:tcW w:w="675" w:type="dxa"/>
            <w:shd w:val="clear" w:color="auto" w:fill="FFFFFF" w:themeFill="background1"/>
          </w:tcPr>
          <w:p w:rsidR="009E2EFD" w:rsidRPr="005736B8" w:rsidRDefault="009E2EFD" w:rsidP="009E2EFD">
            <w:pPr>
              <w:pStyle w:val="Corps2"/>
              <w:spacing w:before="60" w:after="60"/>
              <w:ind w:left="0"/>
              <w:rPr>
                <w:b/>
                <w:sz w:val="16"/>
                <w:szCs w:val="16"/>
              </w:rPr>
            </w:pPr>
          </w:p>
        </w:tc>
        <w:tc>
          <w:tcPr>
            <w:tcW w:w="8524" w:type="dxa"/>
            <w:shd w:val="clear" w:color="auto" w:fill="FFFFFF" w:themeFill="background1"/>
          </w:tcPr>
          <w:p w:rsidR="009E2EFD" w:rsidRPr="00F57C86" w:rsidRDefault="009E2EFD" w:rsidP="008B0F12">
            <w:pPr>
              <w:pStyle w:val="En-tte1"/>
            </w:pPr>
            <w:r w:rsidRPr="00F57C86">
              <w:t>Description du mode de calcul des honoraires pour la phase 4.</w:t>
            </w:r>
            <w:r>
              <w:t>5</w:t>
            </w:r>
            <w:r w:rsidRPr="00F57C86">
              <w:t>1 :</w:t>
            </w:r>
          </w:p>
          <w:p w:rsidR="009E2EFD" w:rsidRPr="005736B8" w:rsidRDefault="009E2EFD" w:rsidP="00FB509F">
            <w:pPr>
              <w:pStyle w:val="Corps2"/>
              <w:spacing w:before="60" w:after="60"/>
              <w:ind w:left="0"/>
              <w:jc w:val="right"/>
              <w:rPr>
                <w:b/>
                <w:sz w:val="16"/>
                <w:szCs w:val="16"/>
              </w:rPr>
            </w:pPr>
            <w:r w:rsidRPr="00F57C86">
              <w:t>…………………………………………………………………………………………………………………………………………………………………………………………………………………………………</w:t>
            </w:r>
            <w:r>
              <w:t>…………………………………………………………………………………</w:t>
            </w:r>
            <w:r w:rsidRPr="00F57C86">
              <w:t>……………………………………………………………………………………</w:t>
            </w:r>
          </w:p>
        </w:tc>
      </w:tr>
    </w:tbl>
    <w:p w:rsidR="009E2EFD" w:rsidRDefault="009E2EFD"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844E13" w:rsidRDefault="00844E13" w:rsidP="008B0F12">
      <w:pPr>
        <w:pStyle w:val="En-tte1"/>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ourier New" w:hAnsi="Courier New"/>
        </w:rPr>
      </w:pPr>
      <w:r>
        <w:br w:type="page"/>
      </w:r>
    </w:p>
    <w:tbl>
      <w:tblPr>
        <w:tblStyle w:val="Grilledutableau"/>
        <w:tblW w:w="0" w:type="auto"/>
        <w:tblInd w:w="709" w:type="dxa"/>
        <w:tblLook w:val="04A0" w:firstRow="1" w:lastRow="0" w:firstColumn="1" w:lastColumn="0" w:noHBand="0" w:noVBand="1"/>
      </w:tblPr>
      <w:tblGrid>
        <w:gridCol w:w="675"/>
        <w:gridCol w:w="7257"/>
        <w:gridCol w:w="1248"/>
      </w:tblGrid>
      <w:tr w:rsidR="009E2EFD" w:rsidRPr="00532CA7">
        <w:tc>
          <w:tcPr>
            <w:tcW w:w="675" w:type="dxa"/>
          </w:tcPr>
          <w:p w:rsidR="009E2EFD" w:rsidRPr="005736B8" w:rsidRDefault="009E2EFD" w:rsidP="00A34B2F">
            <w:pPr>
              <w:pStyle w:val="Corps2"/>
              <w:ind w:left="0"/>
              <w:rPr>
                <w:i/>
                <w:sz w:val="16"/>
                <w:szCs w:val="16"/>
              </w:rPr>
            </w:pPr>
            <w:r>
              <w:rPr>
                <w:b/>
                <w:i/>
                <w:sz w:val="16"/>
                <w:szCs w:val="16"/>
              </w:rPr>
              <w:lastRenderedPageBreak/>
              <w:t>4.52</w:t>
            </w:r>
          </w:p>
        </w:tc>
        <w:tc>
          <w:tcPr>
            <w:tcW w:w="7257" w:type="dxa"/>
          </w:tcPr>
          <w:p w:rsidR="009E2EFD" w:rsidRPr="005736B8" w:rsidRDefault="009D26E3" w:rsidP="00A34B2F">
            <w:pPr>
              <w:pStyle w:val="Corps2"/>
              <w:ind w:left="0"/>
              <w:rPr>
                <w:i/>
                <w:sz w:val="16"/>
                <w:szCs w:val="16"/>
              </w:rPr>
            </w:pPr>
            <w:r>
              <w:rPr>
                <w:b/>
                <w:i/>
                <w:sz w:val="16"/>
                <w:szCs w:val="16"/>
              </w:rPr>
              <w:t>Exécution de l’ouvrage</w:t>
            </w:r>
          </w:p>
        </w:tc>
        <w:tc>
          <w:tcPr>
            <w:tcW w:w="1248" w:type="dxa"/>
          </w:tcPr>
          <w:p w:rsidR="009E2EFD" w:rsidRPr="00532CA7" w:rsidRDefault="009E2EFD" w:rsidP="00A34B2F">
            <w:pPr>
              <w:pStyle w:val="Corps2"/>
              <w:ind w:left="0"/>
              <w:jc w:val="center"/>
              <w:rPr>
                <w:b/>
                <w:sz w:val="16"/>
                <w:szCs w:val="16"/>
              </w:rPr>
            </w:pPr>
            <w:r w:rsidRPr="00532CA7">
              <w:rPr>
                <w:b/>
                <w:sz w:val="16"/>
                <w:szCs w:val="16"/>
              </w:rPr>
              <w:t>A exécuter</w:t>
            </w:r>
          </w:p>
        </w:tc>
      </w:tr>
      <w:tr w:rsidR="009E2EFD" w:rsidRPr="00FB509F">
        <w:tc>
          <w:tcPr>
            <w:tcW w:w="675" w:type="dxa"/>
            <w:vAlign w:val="center"/>
          </w:tcPr>
          <w:p w:rsidR="009E2EFD" w:rsidRPr="00FB509F" w:rsidRDefault="009E2EFD" w:rsidP="00FB509F">
            <w:pPr>
              <w:pStyle w:val="Corps2"/>
              <w:ind w:left="0"/>
              <w:jc w:val="left"/>
              <w:rPr>
                <w:b/>
                <w:i/>
                <w:sz w:val="16"/>
              </w:rPr>
            </w:pPr>
          </w:p>
        </w:tc>
        <w:tc>
          <w:tcPr>
            <w:tcW w:w="7257" w:type="dxa"/>
            <w:vAlign w:val="center"/>
          </w:tcPr>
          <w:p w:rsidR="009E2EFD" w:rsidRPr="00FB509F" w:rsidRDefault="009E2EFD" w:rsidP="00FB509F">
            <w:pPr>
              <w:pStyle w:val="Corps2"/>
              <w:ind w:left="0"/>
              <w:jc w:val="left"/>
              <w:rPr>
                <w:b/>
                <w:i/>
                <w:sz w:val="16"/>
              </w:rPr>
            </w:pPr>
            <w:r w:rsidRPr="00FB509F">
              <w:rPr>
                <w:b/>
                <w:i/>
                <w:sz w:val="16"/>
              </w:rPr>
              <w:t>Organisation</w:t>
            </w:r>
          </w:p>
        </w:tc>
        <w:tc>
          <w:tcPr>
            <w:tcW w:w="1248" w:type="dxa"/>
            <w:vAlign w:val="center"/>
          </w:tcPr>
          <w:p w:rsidR="009E2EFD" w:rsidRPr="00FB509F" w:rsidRDefault="009E2EFD" w:rsidP="00FB509F">
            <w:pPr>
              <w:pStyle w:val="Corps2"/>
              <w:ind w:left="0"/>
              <w:jc w:val="left"/>
              <w:rPr>
                <w:b/>
                <w:i/>
                <w:sz w:val="16"/>
              </w:rPr>
            </w:pPr>
          </w:p>
        </w:tc>
      </w:tr>
      <w:tr w:rsidR="009E2EFD" w:rsidRPr="00532CA7">
        <w:tc>
          <w:tcPr>
            <w:tcW w:w="675" w:type="dxa"/>
          </w:tcPr>
          <w:p w:rsidR="009E2EFD" w:rsidRPr="009D26E3" w:rsidRDefault="009E2EFD" w:rsidP="009E2EFD">
            <w:pPr>
              <w:pStyle w:val="Corps2"/>
              <w:spacing w:before="60" w:after="60"/>
              <w:ind w:left="0"/>
              <w:jc w:val="center"/>
              <w:rPr>
                <w:b/>
                <w:sz w:val="16"/>
                <w:szCs w:val="16"/>
              </w:rPr>
            </w:pPr>
            <w:r w:rsidRPr="009D26E3">
              <w:rPr>
                <w:b/>
                <w:sz w:val="16"/>
              </w:rPr>
              <w:t>1</w:t>
            </w:r>
          </w:p>
        </w:tc>
        <w:tc>
          <w:tcPr>
            <w:tcW w:w="7257" w:type="dxa"/>
          </w:tcPr>
          <w:p w:rsidR="009E2EFD" w:rsidRPr="00532CA7" w:rsidRDefault="009E2EFD" w:rsidP="009E2EFD">
            <w:pPr>
              <w:pStyle w:val="Corps2"/>
              <w:spacing w:before="60" w:after="60"/>
              <w:ind w:left="0"/>
              <w:rPr>
                <w:sz w:val="16"/>
                <w:szCs w:val="16"/>
              </w:rPr>
            </w:pPr>
            <w:r>
              <w:rPr>
                <w:sz w:val="16"/>
              </w:rPr>
              <w:t>Mise en œuvre et direction des professionnels spécialisés, des entrepreneurs et des fournisseurs, coordination de leurs activités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FB509F">
        <w:tc>
          <w:tcPr>
            <w:tcW w:w="675" w:type="dxa"/>
          </w:tcPr>
          <w:p w:rsidR="009E2EFD" w:rsidRPr="00FB509F" w:rsidRDefault="009E2EFD" w:rsidP="00FB509F">
            <w:pPr>
              <w:pStyle w:val="Corps2"/>
              <w:ind w:left="0"/>
              <w:jc w:val="left"/>
              <w:rPr>
                <w:b/>
                <w:i/>
                <w:sz w:val="16"/>
              </w:rPr>
            </w:pPr>
          </w:p>
        </w:tc>
        <w:tc>
          <w:tcPr>
            <w:tcW w:w="7257" w:type="dxa"/>
          </w:tcPr>
          <w:p w:rsidR="009E2EFD" w:rsidRPr="00FB509F" w:rsidRDefault="009E2EFD" w:rsidP="00FB509F">
            <w:pPr>
              <w:pStyle w:val="Corps2"/>
              <w:ind w:left="0"/>
              <w:jc w:val="left"/>
              <w:rPr>
                <w:b/>
                <w:i/>
                <w:sz w:val="16"/>
              </w:rPr>
            </w:pPr>
            <w:r>
              <w:rPr>
                <w:b/>
                <w:i/>
                <w:sz w:val="16"/>
              </w:rPr>
              <w:t>Direction architecturale</w:t>
            </w:r>
          </w:p>
        </w:tc>
        <w:tc>
          <w:tcPr>
            <w:tcW w:w="1248" w:type="dxa"/>
          </w:tcPr>
          <w:p w:rsidR="009E2EFD" w:rsidRPr="00FB509F" w:rsidRDefault="009E2EFD" w:rsidP="00FB509F">
            <w:pPr>
              <w:pStyle w:val="Corps2"/>
              <w:ind w:left="0"/>
              <w:jc w:val="left"/>
              <w:rPr>
                <w:b/>
                <w:i/>
                <w:sz w:val="16"/>
              </w:rPr>
            </w:pPr>
          </w:p>
        </w:tc>
      </w:tr>
      <w:tr w:rsidR="009E2EFD" w:rsidRPr="00532CA7">
        <w:tc>
          <w:tcPr>
            <w:tcW w:w="675" w:type="dxa"/>
          </w:tcPr>
          <w:p w:rsidR="009E2EFD" w:rsidRPr="009D26E3" w:rsidRDefault="009E2EFD" w:rsidP="009E2EFD">
            <w:pPr>
              <w:pStyle w:val="Corps2"/>
              <w:spacing w:before="60" w:after="60"/>
              <w:ind w:left="0"/>
              <w:jc w:val="center"/>
              <w:rPr>
                <w:b/>
                <w:sz w:val="16"/>
                <w:szCs w:val="16"/>
              </w:rPr>
            </w:pPr>
            <w:r w:rsidRPr="009D26E3">
              <w:rPr>
                <w:b/>
                <w:sz w:val="16"/>
              </w:rPr>
              <w:t>2</w:t>
            </w:r>
          </w:p>
        </w:tc>
        <w:tc>
          <w:tcPr>
            <w:tcW w:w="7257" w:type="dxa"/>
          </w:tcPr>
          <w:p w:rsidR="009E2EFD" w:rsidRPr="00532CA7" w:rsidRDefault="009E2EFD" w:rsidP="009E2EFD">
            <w:pPr>
              <w:pStyle w:val="Corps2"/>
              <w:spacing w:before="60" w:after="60"/>
              <w:ind w:left="0"/>
              <w:rPr>
                <w:sz w:val="16"/>
                <w:szCs w:val="16"/>
              </w:rPr>
            </w:pPr>
            <w:r>
              <w:rPr>
                <w:sz w:val="16"/>
              </w:rPr>
              <w:t>Supervision et contrôle par l’architecte concepteur de la concordance de l’exécution avec la conception architecturale de base</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c>
          <w:tcPr>
            <w:tcW w:w="675" w:type="dxa"/>
          </w:tcPr>
          <w:p w:rsidR="009E2EFD" w:rsidRPr="009D26E3" w:rsidRDefault="009E2EFD" w:rsidP="009E2EFD">
            <w:pPr>
              <w:pStyle w:val="Corps2"/>
              <w:spacing w:before="60" w:after="60"/>
              <w:ind w:left="0"/>
              <w:jc w:val="center"/>
              <w:rPr>
                <w:b/>
                <w:sz w:val="16"/>
                <w:szCs w:val="16"/>
              </w:rPr>
            </w:pPr>
            <w:r w:rsidRPr="009D26E3">
              <w:rPr>
                <w:b/>
                <w:sz w:val="16"/>
              </w:rPr>
              <w:t>3</w:t>
            </w:r>
          </w:p>
        </w:tc>
        <w:tc>
          <w:tcPr>
            <w:tcW w:w="7257" w:type="dxa"/>
          </w:tcPr>
          <w:p w:rsidR="009E2EFD" w:rsidRPr="00532CA7" w:rsidRDefault="009E2EFD" w:rsidP="009E2EFD">
            <w:pPr>
              <w:pStyle w:val="Corps2"/>
              <w:spacing w:before="60" w:after="60"/>
              <w:ind w:left="0"/>
              <w:rPr>
                <w:sz w:val="16"/>
                <w:szCs w:val="16"/>
              </w:rPr>
            </w:pPr>
            <w:r>
              <w:rPr>
                <w:sz w:val="16"/>
              </w:rPr>
              <w:t>Indications données au sujet des éléments architecturaux que les documents de réalisation ne peuvent définir</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36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4</w:t>
            </w:r>
          </w:p>
        </w:tc>
        <w:tc>
          <w:tcPr>
            <w:tcW w:w="7257" w:type="dxa"/>
          </w:tcPr>
          <w:p w:rsidR="009E2EFD" w:rsidRPr="00214F71" w:rsidRDefault="009E2EFD" w:rsidP="009E2EFD">
            <w:pPr>
              <w:pStyle w:val="Corps2"/>
              <w:spacing w:before="60" w:after="60"/>
              <w:ind w:left="0"/>
              <w:rPr>
                <w:sz w:val="16"/>
                <w:szCs w:val="16"/>
              </w:rPr>
            </w:pPr>
            <w:r>
              <w:rPr>
                <w:sz w:val="16"/>
              </w:rPr>
              <w:t>Démarches pour la mise à disposition d’échantillons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5</w:t>
            </w:r>
          </w:p>
        </w:tc>
        <w:tc>
          <w:tcPr>
            <w:tcW w:w="7257" w:type="dxa"/>
          </w:tcPr>
          <w:p w:rsidR="009E2EFD" w:rsidRPr="00214F71" w:rsidRDefault="009E2EFD" w:rsidP="009E2EFD">
            <w:pPr>
              <w:pStyle w:val="Corps2"/>
              <w:spacing w:before="60" w:after="60"/>
              <w:ind w:left="0"/>
              <w:rPr>
                <w:sz w:val="16"/>
                <w:szCs w:val="16"/>
              </w:rPr>
            </w:pPr>
            <w:r>
              <w:rPr>
                <w:sz w:val="16"/>
              </w:rPr>
              <w:t>Conseils au mandant lors du choix et de la disposition du mobilier et des agencements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36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6</w:t>
            </w:r>
          </w:p>
        </w:tc>
        <w:tc>
          <w:tcPr>
            <w:tcW w:w="7257" w:type="dxa"/>
          </w:tcPr>
          <w:p w:rsidR="009E2EFD" w:rsidRPr="00214F71" w:rsidRDefault="009E2EFD" w:rsidP="009E2EFD">
            <w:pPr>
              <w:pStyle w:val="Corps2"/>
              <w:spacing w:before="60" w:after="60"/>
              <w:ind w:left="0"/>
              <w:rPr>
                <w:sz w:val="16"/>
                <w:szCs w:val="16"/>
              </w:rPr>
            </w:pPr>
            <w:r>
              <w:rPr>
                <w:sz w:val="16"/>
              </w:rPr>
              <w:t>Collaboration apportée aux artistes, architectes d’intérieur et autres créateurs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FB509F">
        <w:trPr>
          <w:trHeight w:val="270"/>
        </w:trPr>
        <w:tc>
          <w:tcPr>
            <w:tcW w:w="675" w:type="dxa"/>
          </w:tcPr>
          <w:p w:rsidR="009E2EFD" w:rsidRPr="00FB509F" w:rsidRDefault="009E2EFD" w:rsidP="00FB509F">
            <w:pPr>
              <w:pStyle w:val="Corps2"/>
              <w:ind w:left="0"/>
              <w:jc w:val="left"/>
              <w:rPr>
                <w:b/>
                <w:i/>
                <w:sz w:val="16"/>
              </w:rPr>
            </w:pPr>
          </w:p>
        </w:tc>
        <w:tc>
          <w:tcPr>
            <w:tcW w:w="7257" w:type="dxa"/>
          </w:tcPr>
          <w:p w:rsidR="009E2EFD" w:rsidRPr="00FB509F" w:rsidRDefault="009E2EFD" w:rsidP="00FB509F">
            <w:pPr>
              <w:pStyle w:val="Corps2"/>
              <w:ind w:left="0"/>
              <w:jc w:val="left"/>
              <w:rPr>
                <w:b/>
                <w:i/>
                <w:sz w:val="16"/>
              </w:rPr>
            </w:pPr>
            <w:r>
              <w:rPr>
                <w:b/>
                <w:i/>
                <w:sz w:val="16"/>
              </w:rPr>
              <w:t>Direction des travaux</w:t>
            </w:r>
          </w:p>
        </w:tc>
        <w:tc>
          <w:tcPr>
            <w:tcW w:w="1248" w:type="dxa"/>
          </w:tcPr>
          <w:p w:rsidR="009E2EFD" w:rsidRPr="00FB509F" w:rsidRDefault="009E2EFD" w:rsidP="00FB509F">
            <w:pPr>
              <w:pStyle w:val="Corps2"/>
              <w:ind w:left="0"/>
              <w:jc w:val="left"/>
              <w:rPr>
                <w:b/>
                <w:i/>
                <w:sz w:val="16"/>
              </w:rPr>
            </w:pP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7</w:t>
            </w:r>
          </w:p>
        </w:tc>
        <w:tc>
          <w:tcPr>
            <w:tcW w:w="7257" w:type="dxa"/>
          </w:tcPr>
          <w:p w:rsidR="009E2EFD" w:rsidRPr="00214F71" w:rsidRDefault="009E2EFD" w:rsidP="009E2EFD">
            <w:pPr>
              <w:pStyle w:val="Corps2"/>
              <w:spacing w:before="60" w:after="60"/>
              <w:ind w:left="0"/>
              <w:rPr>
                <w:sz w:val="16"/>
                <w:szCs w:val="16"/>
              </w:rPr>
            </w:pPr>
            <w:r>
              <w:rPr>
                <w:sz w:val="16"/>
              </w:rPr>
              <w:t>Surveillance et conduite générale des travaux sur le chantier</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736B8">
        <w:trPr>
          <w:trHeight w:val="270"/>
        </w:trPr>
        <w:tc>
          <w:tcPr>
            <w:tcW w:w="675" w:type="dxa"/>
          </w:tcPr>
          <w:p w:rsidR="009E2EFD" w:rsidRPr="009D26E3" w:rsidRDefault="009E2EFD" w:rsidP="009E2EFD">
            <w:pPr>
              <w:pStyle w:val="Corps2"/>
              <w:spacing w:before="60" w:after="60"/>
              <w:ind w:left="0"/>
              <w:jc w:val="center"/>
              <w:rPr>
                <w:b/>
                <w:i/>
                <w:sz w:val="16"/>
                <w:szCs w:val="16"/>
              </w:rPr>
            </w:pPr>
            <w:r w:rsidRPr="009D26E3">
              <w:rPr>
                <w:b/>
                <w:sz w:val="16"/>
              </w:rPr>
              <w:t>8</w:t>
            </w:r>
          </w:p>
        </w:tc>
        <w:tc>
          <w:tcPr>
            <w:tcW w:w="7257" w:type="dxa"/>
          </w:tcPr>
          <w:p w:rsidR="009E2EFD" w:rsidRPr="005736B8" w:rsidRDefault="009E2EFD" w:rsidP="009E2EFD">
            <w:pPr>
              <w:pStyle w:val="Corps2"/>
              <w:spacing w:before="60" w:after="60"/>
              <w:ind w:left="0"/>
              <w:rPr>
                <w:b/>
                <w:i/>
                <w:sz w:val="16"/>
                <w:szCs w:val="16"/>
              </w:rPr>
            </w:pPr>
            <w:r>
              <w:rPr>
                <w:sz w:val="16"/>
              </w:rPr>
              <w:t>Contrôle en atelier</w:t>
            </w:r>
          </w:p>
        </w:tc>
        <w:tc>
          <w:tcPr>
            <w:tcW w:w="1248" w:type="dxa"/>
          </w:tcPr>
          <w:p w:rsidR="009E2EFD" w:rsidRPr="005736B8" w:rsidRDefault="009E2EFD" w:rsidP="009E2EFD">
            <w:pPr>
              <w:pStyle w:val="Corps2"/>
              <w:spacing w:before="60" w:after="60"/>
              <w:ind w:left="0"/>
              <w:jc w:val="center"/>
              <w:rPr>
                <w:b/>
                <w:i/>
                <w:sz w:val="16"/>
                <w:szCs w:val="16"/>
              </w:rPr>
            </w:pPr>
            <w:r>
              <w:rPr>
                <w:sz w:val="16"/>
              </w:rPr>
              <w:t>100%</w:t>
            </w:r>
          </w:p>
        </w:tc>
      </w:tr>
      <w:tr w:rsidR="009E2EFD" w:rsidRPr="005736B8">
        <w:trPr>
          <w:trHeight w:val="270"/>
        </w:trPr>
        <w:tc>
          <w:tcPr>
            <w:tcW w:w="675" w:type="dxa"/>
          </w:tcPr>
          <w:p w:rsidR="009E2EFD" w:rsidRPr="009D26E3" w:rsidRDefault="009E2EFD" w:rsidP="009E2EFD">
            <w:pPr>
              <w:pStyle w:val="Corps2"/>
              <w:spacing w:before="60" w:after="60"/>
              <w:ind w:left="0"/>
              <w:jc w:val="center"/>
              <w:rPr>
                <w:b/>
                <w:i/>
                <w:sz w:val="16"/>
                <w:szCs w:val="16"/>
              </w:rPr>
            </w:pPr>
            <w:r w:rsidRPr="009D26E3">
              <w:rPr>
                <w:b/>
                <w:sz w:val="16"/>
              </w:rPr>
              <w:t>9</w:t>
            </w:r>
          </w:p>
        </w:tc>
        <w:tc>
          <w:tcPr>
            <w:tcW w:w="7257" w:type="dxa"/>
          </w:tcPr>
          <w:p w:rsidR="009E2EFD" w:rsidRPr="005736B8" w:rsidRDefault="009E2EFD" w:rsidP="009E2EFD">
            <w:pPr>
              <w:pStyle w:val="Corps2"/>
              <w:spacing w:before="60" w:after="60"/>
              <w:ind w:left="0"/>
              <w:rPr>
                <w:b/>
                <w:i/>
                <w:sz w:val="16"/>
                <w:szCs w:val="16"/>
              </w:rPr>
            </w:pPr>
            <w:r>
              <w:rPr>
                <w:sz w:val="16"/>
              </w:rPr>
              <w:t>Contrôle des matériaux et fournitures</w:t>
            </w:r>
          </w:p>
        </w:tc>
        <w:tc>
          <w:tcPr>
            <w:tcW w:w="1248" w:type="dxa"/>
          </w:tcPr>
          <w:p w:rsidR="009E2EFD" w:rsidRPr="005736B8" w:rsidRDefault="009E2EFD" w:rsidP="009E2EFD">
            <w:pPr>
              <w:pStyle w:val="Corps2"/>
              <w:spacing w:before="60" w:after="60"/>
              <w:ind w:left="0"/>
              <w:jc w:val="center"/>
              <w:rPr>
                <w:b/>
                <w:i/>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10</w:t>
            </w:r>
          </w:p>
        </w:tc>
        <w:tc>
          <w:tcPr>
            <w:tcW w:w="7257" w:type="dxa"/>
          </w:tcPr>
          <w:p w:rsidR="009E2EFD" w:rsidRPr="00214F71" w:rsidRDefault="009E2EFD" w:rsidP="009E2EFD">
            <w:pPr>
              <w:pStyle w:val="Corps2"/>
              <w:spacing w:before="60" w:after="60"/>
              <w:ind w:left="0"/>
              <w:rPr>
                <w:sz w:val="16"/>
                <w:szCs w:val="16"/>
              </w:rPr>
            </w:pPr>
            <w:r>
              <w:rPr>
                <w:sz w:val="16"/>
              </w:rPr>
              <w:t>Proposition et surveillance d’analyse des matériaux</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9E2EFD">
        <w:trPr>
          <w:trHeight w:val="263"/>
        </w:trPr>
        <w:tc>
          <w:tcPr>
            <w:tcW w:w="675" w:type="dxa"/>
          </w:tcPr>
          <w:p w:rsidR="009E2EFD" w:rsidRPr="009D26E3" w:rsidRDefault="009E2EFD" w:rsidP="009E2EFD">
            <w:pPr>
              <w:pStyle w:val="Corps2"/>
              <w:spacing w:before="60" w:after="60"/>
              <w:ind w:left="0"/>
              <w:jc w:val="center"/>
              <w:rPr>
                <w:b/>
                <w:i/>
                <w:sz w:val="16"/>
                <w:szCs w:val="16"/>
              </w:rPr>
            </w:pPr>
            <w:r w:rsidRPr="009D26E3">
              <w:rPr>
                <w:b/>
                <w:sz w:val="16"/>
              </w:rPr>
              <w:t>11</w:t>
            </w:r>
          </w:p>
        </w:tc>
        <w:tc>
          <w:tcPr>
            <w:tcW w:w="7257" w:type="dxa"/>
          </w:tcPr>
          <w:p w:rsidR="009E2EFD" w:rsidRPr="009E2EFD" w:rsidRDefault="009E2EFD" w:rsidP="009E2EFD">
            <w:pPr>
              <w:pStyle w:val="Corps2"/>
              <w:spacing w:before="60" w:after="60"/>
              <w:ind w:left="0"/>
              <w:jc w:val="left"/>
              <w:rPr>
                <w:b/>
                <w:i/>
                <w:sz w:val="16"/>
                <w:szCs w:val="16"/>
              </w:rPr>
            </w:pPr>
            <w:r>
              <w:rPr>
                <w:sz w:val="16"/>
              </w:rPr>
              <w:t>Collecte et présentation d’échantillons</w:t>
            </w:r>
          </w:p>
        </w:tc>
        <w:tc>
          <w:tcPr>
            <w:tcW w:w="1248" w:type="dxa"/>
          </w:tcPr>
          <w:p w:rsidR="009E2EFD" w:rsidRPr="009E2EFD" w:rsidRDefault="009E2EFD" w:rsidP="009E2EFD">
            <w:pPr>
              <w:pStyle w:val="Corps2"/>
              <w:spacing w:before="60" w:after="60"/>
              <w:ind w:left="0"/>
              <w:jc w:val="center"/>
              <w:rPr>
                <w:b/>
                <w:i/>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12</w:t>
            </w:r>
          </w:p>
        </w:tc>
        <w:tc>
          <w:tcPr>
            <w:tcW w:w="7257" w:type="dxa"/>
          </w:tcPr>
          <w:p w:rsidR="009E2EFD" w:rsidRPr="00214F71" w:rsidRDefault="009E2EFD" w:rsidP="009E2EFD">
            <w:pPr>
              <w:pStyle w:val="Corps2"/>
              <w:spacing w:before="60" w:after="60"/>
              <w:ind w:left="0"/>
              <w:rPr>
                <w:sz w:val="16"/>
                <w:szCs w:val="16"/>
              </w:rPr>
            </w:pPr>
            <w:r>
              <w:rPr>
                <w:sz w:val="16"/>
              </w:rPr>
              <w:t>Commande et contrôle des travaux complémentaires et des rapports correspondants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13</w:t>
            </w:r>
          </w:p>
        </w:tc>
        <w:tc>
          <w:tcPr>
            <w:tcW w:w="7257" w:type="dxa"/>
          </w:tcPr>
          <w:p w:rsidR="009E2EFD" w:rsidRPr="00214F71" w:rsidRDefault="009E2EFD" w:rsidP="009E2EFD">
            <w:pPr>
              <w:pStyle w:val="Corps2"/>
              <w:spacing w:before="60" w:after="60"/>
              <w:ind w:left="0"/>
              <w:rPr>
                <w:sz w:val="16"/>
                <w:szCs w:val="16"/>
              </w:rPr>
            </w:pPr>
            <w:r>
              <w:rPr>
                <w:sz w:val="16"/>
              </w:rPr>
              <w:t>Etablissement des métrés au fur et à mesure de l’avancement des travaux conjointement avec les entrepreneurs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14</w:t>
            </w:r>
          </w:p>
        </w:tc>
        <w:tc>
          <w:tcPr>
            <w:tcW w:w="7257" w:type="dxa"/>
          </w:tcPr>
          <w:p w:rsidR="009E2EFD" w:rsidRPr="00214F71" w:rsidRDefault="009E2EFD" w:rsidP="009E2EFD">
            <w:pPr>
              <w:pStyle w:val="Corps2"/>
              <w:spacing w:before="60" w:after="60"/>
              <w:ind w:left="0"/>
              <w:rPr>
                <w:sz w:val="16"/>
                <w:szCs w:val="16"/>
              </w:rPr>
            </w:pPr>
            <w:r>
              <w:rPr>
                <w:sz w:val="16"/>
              </w:rPr>
              <w:t>Relevé en cours de travaux des modifications intervenues et des ouvrages ne pouvant plus être contrôlés ultérieurement, en collaboration avec les entrepreneurs et les professionnels spécialisés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15</w:t>
            </w:r>
          </w:p>
        </w:tc>
        <w:tc>
          <w:tcPr>
            <w:tcW w:w="7257" w:type="dxa"/>
          </w:tcPr>
          <w:p w:rsidR="009E2EFD" w:rsidRDefault="009E2EFD" w:rsidP="009E2EFD">
            <w:pPr>
              <w:pStyle w:val="Corps2"/>
              <w:spacing w:before="60" w:after="60"/>
              <w:ind w:left="0"/>
              <w:rPr>
                <w:sz w:val="16"/>
              </w:rPr>
            </w:pPr>
            <w:r>
              <w:rPr>
                <w:sz w:val="16"/>
              </w:rPr>
              <w:t>Demandes de contrôles adressées aux organismes officiels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16</w:t>
            </w:r>
          </w:p>
        </w:tc>
        <w:tc>
          <w:tcPr>
            <w:tcW w:w="7257" w:type="dxa"/>
          </w:tcPr>
          <w:p w:rsidR="009E2EFD" w:rsidRDefault="009E2EFD" w:rsidP="009E2EFD">
            <w:pPr>
              <w:pStyle w:val="Corps2"/>
              <w:spacing w:before="60" w:after="60"/>
              <w:ind w:left="0"/>
              <w:rPr>
                <w:sz w:val="16"/>
              </w:rPr>
            </w:pPr>
            <w:r>
              <w:rPr>
                <w:sz w:val="16"/>
              </w:rPr>
              <w:t>Surveillance du respect des exigences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17</w:t>
            </w:r>
          </w:p>
        </w:tc>
        <w:tc>
          <w:tcPr>
            <w:tcW w:w="7257" w:type="dxa"/>
          </w:tcPr>
          <w:p w:rsidR="009E2EFD" w:rsidRDefault="009E2EFD" w:rsidP="009E2EFD">
            <w:pPr>
              <w:pStyle w:val="Corps2"/>
              <w:spacing w:before="60" w:after="60"/>
              <w:ind w:left="0"/>
              <w:rPr>
                <w:sz w:val="16"/>
              </w:rPr>
            </w:pPr>
            <w:r>
              <w:rPr>
                <w:sz w:val="16"/>
              </w:rPr>
              <w:t>Rédaction de rapports périodiques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FB509F">
        <w:trPr>
          <w:trHeight w:val="270"/>
        </w:trPr>
        <w:tc>
          <w:tcPr>
            <w:tcW w:w="675" w:type="dxa"/>
          </w:tcPr>
          <w:p w:rsidR="009E2EFD" w:rsidRPr="00FB509F" w:rsidRDefault="009E2EFD" w:rsidP="00FB509F">
            <w:pPr>
              <w:pStyle w:val="Corps2"/>
              <w:ind w:left="0"/>
              <w:jc w:val="left"/>
              <w:rPr>
                <w:b/>
                <w:i/>
                <w:sz w:val="16"/>
              </w:rPr>
            </w:pPr>
          </w:p>
        </w:tc>
        <w:tc>
          <w:tcPr>
            <w:tcW w:w="7257" w:type="dxa"/>
          </w:tcPr>
          <w:p w:rsidR="009E2EFD" w:rsidRPr="00FB509F" w:rsidRDefault="009E2EFD" w:rsidP="00FB509F">
            <w:pPr>
              <w:pStyle w:val="Corps2"/>
              <w:ind w:left="0"/>
              <w:jc w:val="left"/>
              <w:rPr>
                <w:b/>
                <w:i/>
                <w:sz w:val="16"/>
              </w:rPr>
            </w:pPr>
            <w:r>
              <w:rPr>
                <w:b/>
                <w:i/>
                <w:sz w:val="16"/>
              </w:rPr>
              <w:t>Contrôle des coûts</w:t>
            </w:r>
          </w:p>
        </w:tc>
        <w:tc>
          <w:tcPr>
            <w:tcW w:w="1248" w:type="dxa"/>
          </w:tcPr>
          <w:p w:rsidR="009E2EFD" w:rsidRPr="00FB509F" w:rsidRDefault="009E2EFD" w:rsidP="00FB509F">
            <w:pPr>
              <w:pStyle w:val="Corps2"/>
              <w:ind w:left="0"/>
              <w:jc w:val="left"/>
              <w:rPr>
                <w:b/>
                <w:i/>
                <w:sz w:val="16"/>
              </w:rPr>
            </w:pP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18</w:t>
            </w:r>
          </w:p>
        </w:tc>
        <w:tc>
          <w:tcPr>
            <w:tcW w:w="7257" w:type="dxa"/>
          </w:tcPr>
          <w:p w:rsidR="009E2EFD" w:rsidRDefault="009E2EFD" w:rsidP="009E2EFD">
            <w:pPr>
              <w:pStyle w:val="Corps2"/>
              <w:spacing w:before="60" w:after="60"/>
              <w:ind w:left="0"/>
              <w:rPr>
                <w:sz w:val="16"/>
              </w:rPr>
            </w:pPr>
            <w:r>
              <w:rPr>
                <w:sz w:val="16"/>
              </w:rPr>
              <w:t>Contrôle des situations et des factures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19</w:t>
            </w:r>
          </w:p>
        </w:tc>
        <w:tc>
          <w:tcPr>
            <w:tcW w:w="7257" w:type="dxa"/>
          </w:tcPr>
          <w:p w:rsidR="009E2EFD" w:rsidRDefault="009E2EFD" w:rsidP="009E2EFD">
            <w:pPr>
              <w:pStyle w:val="Corps2"/>
              <w:spacing w:before="60" w:after="60"/>
              <w:ind w:left="0"/>
              <w:rPr>
                <w:sz w:val="16"/>
              </w:rPr>
            </w:pPr>
            <w:r>
              <w:rPr>
                <w:sz w:val="16"/>
              </w:rPr>
              <w:t>Etablissement du compte prorata</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20</w:t>
            </w:r>
          </w:p>
        </w:tc>
        <w:tc>
          <w:tcPr>
            <w:tcW w:w="7257" w:type="dxa"/>
          </w:tcPr>
          <w:p w:rsidR="009E2EFD" w:rsidRDefault="009E2EFD" w:rsidP="009E2EFD">
            <w:pPr>
              <w:pStyle w:val="Corps2"/>
              <w:spacing w:before="60" w:after="60"/>
              <w:ind w:left="0"/>
              <w:rPr>
                <w:sz w:val="16"/>
              </w:rPr>
            </w:pPr>
            <w:r>
              <w:rPr>
                <w:sz w:val="16"/>
              </w:rPr>
              <w:t>Etablissement des bons de commande, bons de paiement et arrêtés de factures des entrepreneurs et des fournisseurs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21</w:t>
            </w:r>
          </w:p>
        </w:tc>
        <w:tc>
          <w:tcPr>
            <w:tcW w:w="7257" w:type="dxa"/>
          </w:tcPr>
          <w:p w:rsidR="009E2EFD" w:rsidRDefault="009E2EFD" w:rsidP="009E2EFD">
            <w:pPr>
              <w:pStyle w:val="Corps2"/>
              <w:spacing w:before="60" w:after="60"/>
              <w:ind w:left="0"/>
              <w:rPr>
                <w:sz w:val="16"/>
              </w:rPr>
            </w:pPr>
            <w:r>
              <w:rPr>
                <w:sz w:val="16"/>
              </w:rPr>
              <w:t>Tenue à jour de la comptabilité de chantier conformément à la structure du devis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22</w:t>
            </w:r>
          </w:p>
        </w:tc>
        <w:tc>
          <w:tcPr>
            <w:tcW w:w="7257" w:type="dxa"/>
          </w:tcPr>
          <w:p w:rsidR="009E2EFD" w:rsidRDefault="009E2EFD" w:rsidP="009E2EFD">
            <w:pPr>
              <w:pStyle w:val="Corps2"/>
              <w:spacing w:before="60" w:after="60"/>
              <w:ind w:left="0"/>
              <w:rPr>
                <w:sz w:val="16"/>
              </w:rPr>
            </w:pPr>
            <w:r>
              <w:rPr>
                <w:sz w:val="16"/>
              </w:rPr>
              <w:t>Etablissement périodique de situations financières comparant les paiements et les engagements avec le devis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23</w:t>
            </w:r>
          </w:p>
        </w:tc>
        <w:tc>
          <w:tcPr>
            <w:tcW w:w="7257" w:type="dxa"/>
          </w:tcPr>
          <w:p w:rsidR="009E2EFD" w:rsidRDefault="009E2EFD" w:rsidP="009E2EFD">
            <w:pPr>
              <w:pStyle w:val="Corps2"/>
              <w:spacing w:before="60" w:after="60"/>
              <w:ind w:left="0"/>
              <w:rPr>
                <w:sz w:val="16"/>
              </w:rPr>
            </w:pPr>
            <w:r>
              <w:rPr>
                <w:sz w:val="16"/>
              </w:rPr>
              <w:t>Tenue à jour de l’échéancier général des paiements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24</w:t>
            </w:r>
          </w:p>
        </w:tc>
        <w:tc>
          <w:tcPr>
            <w:tcW w:w="7257" w:type="dxa"/>
          </w:tcPr>
          <w:p w:rsidR="009E2EFD" w:rsidRDefault="009E2EFD" w:rsidP="009E2EFD">
            <w:pPr>
              <w:pStyle w:val="Corps2"/>
              <w:spacing w:before="60" w:after="60"/>
              <w:ind w:left="0"/>
              <w:rPr>
                <w:sz w:val="16"/>
              </w:rPr>
            </w:pPr>
            <w:r>
              <w:rPr>
                <w:sz w:val="16"/>
              </w:rPr>
              <w:t>Recueil et contrôle des garanties bancaires ou équivalentes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25</w:t>
            </w:r>
          </w:p>
        </w:tc>
        <w:tc>
          <w:tcPr>
            <w:tcW w:w="7257" w:type="dxa"/>
          </w:tcPr>
          <w:p w:rsidR="009E2EFD" w:rsidRDefault="009E2EFD" w:rsidP="009E2EFD">
            <w:pPr>
              <w:pStyle w:val="Corps2"/>
              <w:spacing w:before="60" w:after="60"/>
              <w:ind w:left="0"/>
              <w:rPr>
                <w:sz w:val="16"/>
              </w:rPr>
            </w:pPr>
            <w:r>
              <w:rPr>
                <w:sz w:val="16"/>
              </w:rPr>
              <w:t>Etablissement d’une liste des délais de garantie</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FB509F">
        <w:trPr>
          <w:trHeight w:val="270"/>
        </w:trPr>
        <w:tc>
          <w:tcPr>
            <w:tcW w:w="675" w:type="dxa"/>
          </w:tcPr>
          <w:p w:rsidR="009E2EFD" w:rsidRPr="00FB509F" w:rsidRDefault="009E2EFD" w:rsidP="00FB509F">
            <w:pPr>
              <w:pStyle w:val="Corps2"/>
              <w:ind w:left="0"/>
              <w:jc w:val="left"/>
              <w:rPr>
                <w:b/>
                <w:i/>
                <w:sz w:val="16"/>
              </w:rPr>
            </w:pPr>
          </w:p>
        </w:tc>
        <w:tc>
          <w:tcPr>
            <w:tcW w:w="7257" w:type="dxa"/>
          </w:tcPr>
          <w:p w:rsidR="009E2EFD" w:rsidRPr="00FB509F" w:rsidRDefault="009E2EFD" w:rsidP="00FB509F">
            <w:pPr>
              <w:pStyle w:val="Corps2"/>
              <w:ind w:left="0"/>
              <w:jc w:val="left"/>
              <w:rPr>
                <w:b/>
                <w:i/>
                <w:sz w:val="16"/>
              </w:rPr>
            </w:pPr>
            <w:r>
              <w:rPr>
                <w:b/>
                <w:i/>
                <w:sz w:val="16"/>
              </w:rPr>
              <w:t>Délais</w:t>
            </w:r>
          </w:p>
        </w:tc>
        <w:tc>
          <w:tcPr>
            <w:tcW w:w="1248" w:type="dxa"/>
          </w:tcPr>
          <w:p w:rsidR="009E2EFD" w:rsidRPr="00FB509F" w:rsidRDefault="009E2EFD" w:rsidP="00FB509F">
            <w:pPr>
              <w:pStyle w:val="Corps2"/>
              <w:ind w:left="0"/>
              <w:jc w:val="left"/>
              <w:rPr>
                <w:b/>
                <w:i/>
                <w:sz w:val="16"/>
              </w:rPr>
            </w:pP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26</w:t>
            </w:r>
          </w:p>
        </w:tc>
        <w:tc>
          <w:tcPr>
            <w:tcW w:w="7257" w:type="dxa"/>
          </w:tcPr>
          <w:p w:rsidR="009E2EFD" w:rsidRDefault="009E2EFD" w:rsidP="009E2EFD">
            <w:pPr>
              <w:pStyle w:val="Corps2"/>
              <w:spacing w:before="60" w:after="60"/>
              <w:ind w:left="0"/>
              <w:rPr>
                <w:sz w:val="16"/>
              </w:rPr>
            </w:pPr>
            <w:r>
              <w:rPr>
                <w:sz w:val="16"/>
              </w:rPr>
              <w:t>Etablissement, surveillance, tenue à jour du calendrier détaillé de la réalisation (selon les catégories de travaux du CFC), compte tenu des délais contractuels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27</w:t>
            </w:r>
          </w:p>
        </w:tc>
        <w:tc>
          <w:tcPr>
            <w:tcW w:w="7257" w:type="dxa"/>
          </w:tcPr>
          <w:p w:rsidR="009E2EFD" w:rsidRDefault="009E2EFD" w:rsidP="009E2EFD">
            <w:pPr>
              <w:pStyle w:val="Corps2"/>
              <w:spacing w:before="60" w:after="60"/>
              <w:ind w:left="0"/>
              <w:rPr>
                <w:sz w:val="16"/>
              </w:rPr>
            </w:pPr>
            <w:r>
              <w:rPr>
                <w:sz w:val="16"/>
              </w:rPr>
              <w:t>Surveillance des travaux quant à leur exécution dans les délais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r w:rsidR="009E2EFD" w:rsidRPr="00FB509F">
        <w:trPr>
          <w:trHeight w:val="270"/>
        </w:trPr>
        <w:tc>
          <w:tcPr>
            <w:tcW w:w="675" w:type="dxa"/>
          </w:tcPr>
          <w:p w:rsidR="009E2EFD" w:rsidRPr="00FB509F" w:rsidRDefault="009E2EFD" w:rsidP="00FB509F">
            <w:pPr>
              <w:pStyle w:val="Corps2"/>
              <w:ind w:left="0"/>
              <w:jc w:val="left"/>
              <w:rPr>
                <w:b/>
                <w:i/>
                <w:sz w:val="16"/>
              </w:rPr>
            </w:pPr>
          </w:p>
        </w:tc>
        <w:tc>
          <w:tcPr>
            <w:tcW w:w="7257" w:type="dxa"/>
          </w:tcPr>
          <w:p w:rsidR="009E2EFD" w:rsidRPr="00FB509F" w:rsidRDefault="009E2EFD" w:rsidP="00FB509F">
            <w:pPr>
              <w:pStyle w:val="Corps2"/>
              <w:ind w:left="0"/>
              <w:jc w:val="left"/>
              <w:rPr>
                <w:b/>
                <w:i/>
                <w:sz w:val="16"/>
              </w:rPr>
            </w:pPr>
            <w:r>
              <w:rPr>
                <w:b/>
                <w:i/>
                <w:sz w:val="16"/>
              </w:rPr>
              <w:t>Administration</w:t>
            </w:r>
          </w:p>
        </w:tc>
        <w:tc>
          <w:tcPr>
            <w:tcW w:w="1248" w:type="dxa"/>
          </w:tcPr>
          <w:p w:rsidR="009E2EFD" w:rsidRPr="00FB509F" w:rsidRDefault="009E2EFD" w:rsidP="00FB509F">
            <w:pPr>
              <w:pStyle w:val="Corps2"/>
              <w:ind w:left="0"/>
              <w:jc w:val="left"/>
              <w:rPr>
                <w:b/>
                <w:i/>
                <w:sz w:val="16"/>
              </w:rPr>
            </w:pPr>
          </w:p>
        </w:tc>
      </w:tr>
      <w:tr w:rsidR="009E2EFD" w:rsidRPr="00532CA7">
        <w:trPr>
          <w:trHeight w:val="270"/>
        </w:trPr>
        <w:tc>
          <w:tcPr>
            <w:tcW w:w="675" w:type="dxa"/>
          </w:tcPr>
          <w:p w:rsidR="009E2EFD" w:rsidRPr="009D26E3" w:rsidRDefault="009E2EFD" w:rsidP="009E2EFD">
            <w:pPr>
              <w:pStyle w:val="Corps2"/>
              <w:spacing w:before="60" w:after="60"/>
              <w:ind w:left="0"/>
              <w:jc w:val="center"/>
              <w:rPr>
                <w:b/>
                <w:sz w:val="16"/>
                <w:szCs w:val="16"/>
              </w:rPr>
            </w:pPr>
            <w:r w:rsidRPr="009D26E3">
              <w:rPr>
                <w:b/>
                <w:sz w:val="16"/>
              </w:rPr>
              <w:t>28</w:t>
            </w:r>
          </w:p>
        </w:tc>
        <w:tc>
          <w:tcPr>
            <w:tcW w:w="7257" w:type="dxa"/>
          </w:tcPr>
          <w:p w:rsidR="009E2EFD" w:rsidRDefault="009E2EFD" w:rsidP="009E2EFD">
            <w:pPr>
              <w:pStyle w:val="Corps2"/>
              <w:spacing w:before="60" w:after="60"/>
              <w:ind w:left="0"/>
              <w:rPr>
                <w:sz w:val="16"/>
              </w:rPr>
            </w:pPr>
            <w:r>
              <w:rPr>
                <w:sz w:val="16"/>
              </w:rPr>
              <w:t>Rédaction des procès-verbaux des séances de chantier et tenue du journal de chantier ainsi que la liste des points en suspens</w:t>
            </w:r>
          </w:p>
        </w:tc>
        <w:tc>
          <w:tcPr>
            <w:tcW w:w="1248" w:type="dxa"/>
          </w:tcPr>
          <w:p w:rsidR="009E2EFD" w:rsidRPr="005736B8" w:rsidRDefault="009E2EFD" w:rsidP="009E2EFD">
            <w:pPr>
              <w:pStyle w:val="Corps2"/>
              <w:spacing w:before="60" w:after="60"/>
              <w:ind w:left="0"/>
              <w:jc w:val="center"/>
              <w:rPr>
                <w:b/>
                <w:sz w:val="16"/>
                <w:szCs w:val="16"/>
              </w:rPr>
            </w:pPr>
            <w:r>
              <w:rPr>
                <w:sz w:val="16"/>
              </w:rPr>
              <w:t>100%</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rsidR="009D26E3" w:rsidRDefault="009D26E3">
      <w:pPr>
        <w:widowControl/>
        <w:spacing w:after="0"/>
        <w:jc w:val="left"/>
        <w:rPr>
          <w:sz w:val="20"/>
          <w:szCs w:val="20"/>
          <w:lang w:val="fr-CH" w:eastAsia="fr-FR"/>
        </w:rPr>
      </w:pPr>
      <w:r>
        <w:br w:type="page"/>
      </w:r>
    </w:p>
    <w:tbl>
      <w:tblPr>
        <w:tblStyle w:val="Grilledutableau"/>
        <w:tblW w:w="0" w:type="auto"/>
        <w:tblInd w:w="709" w:type="dxa"/>
        <w:shd w:val="clear" w:color="auto" w:fill="CCFFFF"/>
        <w:tblLayout w:type="fixed"/>
        <w:tblLook w:val="04A0" w:firstRow="1" w:lastRow="0" w:firstColumn="1" w:lastColumn="0" w:noHBand="0" w:noVBand="1"/>
      </w:tblPr>
      <w:tblGrid>
        <w:gridCol w:w="4219"/>
        <w:gridCol w:w="2497"/>
        <w:gridCol w:w="2483"/>
      </w:tblGrid>
      <w:tr w:rsidR="009E2EFD" w:rsidRPr="005736B8">
        <w:tc>
          <w:tcPr>
            <w:tcW w:w="4219" w:type="dxa"/>
            <w:tcBorders>
              <w:bottom w:val="single" w:sz="4" w:space="0" w:color="auto"/>
            </w:tcBorders>
            <w:shd w:val="clear" w:color="auto" w:fill="CCFFFF"/>
          </w:tcPr>
          <w:p w:rsidR="009E2EFD" w:rsidRPr="005736B8" w:rsidRDefault="009E2EFD" w:rsidP="009D26E3">
            <w:pPr>
              <w:pStyle w:val="Corps2"/>
              <w:spacing w:before="60" w:after="60"/>
              <w:ind w:left="0"/>
              <w:rPr>
                <w:b/>
                <w:i/>
                <w:sz w:val="16"/>
                <w:szCs w:val="16"/>
              </w:rPr>
            </w:pPr>
            <w:r>
              <w:rPr>
                <w:b/>
                <w:i/>
                <w:sz w:val="16"/>
                <w:szCs w:val="16"/>
              </w:rPr>
              <w:lastRenderedPageBreak/>
              <w:t>TOTAL 4.52</w:t>
            </w:r>
            <w:r w:rsidRPr="005736B8">
              <w:rPr>
                <w:b/>
                <w:i/>
                <w:sz w:val="16"/>
                <w:szCs w:val="16"/>
              </w:rPr>
              <w:t xml:space="preserve"> </w:t>
            </w:r>
            <w:r w:rsidR="009D26E3">
              <w:rPr>
                <w:b/>
                <w:i/>
                <w:sz w:val="16"/>
                <w:szCs w:val="16"/>
              </w:rPr>
              <w:t>E</w:t>
            </w:r>
            <w:r>
              <w:rPr>
                <w:b/>
                <w:i/>
                <w:sz w:val="16"/>
                <w:szCs w:val="16"/>
              </w:rPr>
              <w:t>xécution</w:t>
            </w:r>
            <w:r w:rsidR="009D26E3">
              <w:rPr>
                <w:b/>
                <w:i/>
                <w:sz w:val="16"/>
                <w:szCs w:val="16"/>
              </w:rPr>
              <w:t xml:space="preserve"> de l’ouvrage</w:t>
            </w:r>
          </w:p>
        </w:tc>
        <w:tc>
          <w:tcPr>
            <w:tcW w:w="2497"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F</w:t>
            </w:r>
          </w:p>
        </w:tc>
        <w:tc>
          <w:tcPr>
            <w:tcW w:w="2483" w:type="dxa"/>
            <w:tcBorders>
              <w:bottom w:val="single" w:sz="4" w:space="0" w:color="auto"/>
            </w:tcBorders>
            <w:shd w:val="clear" w:color="auto" w:fill="CCFFFF"/>
          </w:tcPr>
          <w:p w:rsidR="009E2EFD" w:rsidRPr="005736B8" w:rsidRDefault="009E2EFD" w:rsidP="009E2EFD">
            <w:pPr>
              <w:pStyle w:val="Corps2"/>
              <w:spacing w:before="60" w:after="60"/>
              <w:ind w:left="0"/>
              <w:jc w:val="right"/>
              <w:rPr>
                <w:b/>
                <w:sz w:val="16"/>
                <w:szCs w:val="16"/>
              </w:rPr>
            </w:pPr>
            <w:r w:rsidRPr="005736B8">
              <w:rPr>
                <w:b/>
                <w:sz w:val="16"/>
                <w:szCs w:val="16"/>
              </w:rPr>
              <w:t>……………. heures</w:t>
            </w:r>
          </w:p>
        </w:tc>
      </w:tr>
    </w:tbl>
    <w:p w:rsidR="009E2EFD" w:rsidRPr="009D26E3" w:rsidRDefault="009E2EFD"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675"/>
        <w:gridCol w:w="8524"/>
      </w:tblGrid>
      <w:tr w:rsidR="009E2EFD" w:rsidRPr="005736B8">
        <w:tc>
          <w:tcPr>
            <w:tcW w:w="675" w:type="dxa"/>
            <w:shd w:val="clear" w:color="auto" w:fill="FFFFFF" w:themeFill="background1"/>
          </w:tcPr>
          <w:p w:rsidR="009E2EFD" w:rsidRPr="005736B8" w:rsidRDefault="009E2EFD" w:rsidP="009E2EFD">
            <w:pPr>
              <w:pStyle w:val="Corps2"/>
              <w:spacing w:before="60" w:after="60"/>
              <w:ind w:left="0"/>
              <w:rPr>
                <w:b/>
                <w:sz w:val="16"/>
                <w:szCs w:val="16"/>
              </w:rPr>
            </w:pPr>
          </w:p>
        </w:tc>
        <w:tc>
          <w:tcPr>
            <w:tcW w:w="8524" w:type="dxa"/>
            <w:shd w:val="clear" w:color="auto" w:fill="FFFFFF" w:themeFill="background1"/>
          </w:tcPr>
          <w:p w:rsidR="009E2EFD" w:rsidRPr="00F57C86" w:rsidRDefault="009E2EFD" w:rsidP="008B0F12">
            <w:pPr>
              <w:pStyle w:val="En-tte1"/>
            </w:pPr>
            <w:r w:rsidRPr="00F57C86">
              <w:t>Description du mode de calcul des honoraires pour la phase 4.</w:t>
            </w:r>
            <w:r>
              <w:t>5</w:t>
            </w:r>
            <w:r w:rsidR="009D26E3">
              <w:t>2</w:t>
            </w:r>
            <w:r w:rsidRPr="00F57C86">
              <w:t> :</w:t>
            </w:r>
          </w:p>
          <w:p w:rsidR="009E2EFD" w:rsidRPr="005736B8" w:rsidRDefault="009E2EFD" w:rsidP="00FB509F">
            <w:pPr>
              <w:pStyle w:val="Corps2"/>
              <w:spacing w:before="60" w:after="60"/>
              <w:ind w:left="0"/>
              <w:jc w:val="right"/>
              <w:rPr>
                <w:b/>
                <w:sz w:val="16"/>
                <w:szCs w:val="16"/>
              </w:rPr>
            </w:pPr>
            <w:r w:rsidRPr="00F57C86">
              <w:t>…………………………………………………………………………………………………………………………………………………………………………………………………………………………………</w:t>
            </w:r>
            <w:r>
              <w:t>…………………………………………………………………………………</w:t>
            </w:r>
            <w:r w:rsidRPr="00F57C86">
              <w:t>……………………………………………………………………………………</w:t>
            </w:r>
          </w:p>
        </w:tc>
      </w:tr>
    </w:tbl>
    <w:p w:rsidR="009E2EFD" w:rsidRDefault="009E2EFD" w:rsidP="009E2EFD">
      <w:pPr>
        <w:pStyle w:val="Corp1"/>
      </w:pPr>
    </w:p>
    <w:p w:rsidR="00844E13" w:rsidRDefault="00844E13" w:rsidP="009E2EFD">
      <w:pPr>
        <w:pStyle w:val="Corp1"/>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ook w:val="04A0" w:firstRow="1" w:lastRow="0" w:firstColumn="1" w:lastColumn="0" w:noHBand="0" w:noVBand="1"/>
      </w:tblPr>
      <w:tblGrid>
        <w:gridCol w:w="675"/>
        <w:gridCol w:w="6946"/>
        <w:gridCol w:w="1559"/>
      </w:tblGrid>
      <w:tr w:rsidR="009D26E3" w:rsidRPr="00532CA7">
        <w:tc>
          <w:tcPr>
            <w:tcW w:w="675" w:type="dxa"/>
          </w:tcPr>
          <w:p w:rsidR="009D26E3" w:rsidRPr="005736B8" w:rsidRDefault="009D26E3" w:rsidP="00A34B2F">
            <w:pPr>
              <w:pStyle w:val="Corps2"/>
              <w:ind w:left="0"/>
              <w:rPr>
                <w:i/>
                <w:sz w:val="16"/>
                <w:szCs w:val="16"/>
              </w:rPr>
            </w:pPr>
            <w:r>
              <w:rPr>
                <w:b/>
                <w:i/>
                <w:sz w:val="16"/>
                <w:szCs w:val="16"/>
              </w:rPr>
              <w:lastRenderedPageBreak/>
              <w:t>4.53</w:t>
            </w:r>
          </w:p>
        </w:tc>
        <w:tc>
          <w:tcPr>
            <w:tcW w:w="6946" w:type="dxa"/>
          </w:tcPr>
          <w:p w:rsidR="009D26E3" w:rsidRPr="005736B8" w:rsidRDefault="009D26E3" w:rsidP="00A34B2F">
            <w:pPr>
              <w:pStyle w:val="Corps2"/>
              <w:ind w:left="0"/>
              <w:rPr>
                <w:i/>
                <w:sz w:val="16"/>
                <w:szCs w:val="16"/>
              </w:rPr>
            </w:pPr>
            <w:r>
              <w:rPr>
                <w:b/>
                <w:i/>
                <w:sz w:val="16"/>
              </w:rPr>
              <w:t>Mise en service, achèvement</w:t>
            </w:r>
          </w:p>
        </w:tc>
        <w:tc>
          <w:tcPr>
            <w:tcW w:w="1559" w:type="dxa"/>
          </w:tcPr>
          <w:p w:rsidR="009D26E3" w:rsidRPr="00532CA7" w:rsidRDefault="009D26E3" w:rsidP="00A34B2F">
            <w:pPr>
              <w:pStyle w:val="Corps2"/>
              <w:ind w:left="0"/>
              <w:jc w:val="center"/>
              <w:rPr>
                <w:b/>
                <w:sz w:val="16"/>
                <w:szCs w:val="16"/>
              </w:rPr>
            </w:pPr>
            <w:r w:rsidRPr="00532CA7">
              <w:rPr>
                <w:b/>
                <w:sz w:val="16"/>
                <w:szCs w:val="16"/>
              </w:rPr>
              <w:t>A exécuter</w:t>
            </w:r>
          </w:p>
        </w:tc>
      </w:tr>
      <w:tr w:rsidR="009D26E3" w:rsidRPr="00532CA7">
        <w:tc>
          <w:tcPr>
            <w:tcW w:w="675" w:type="dxa"/>
          </w:tcPr>
          <w:p w:rsidR="009D26E3" w:rsidRPr="009D26E3" w:rsidRDefault="009D26E3" w:rsidP="009D26E3">
            <w:pPr>
              <w:pStyle w:val="Corps2"/>
              <w:spacing w:before="60" w:after="60"/>
              <w:ind w:left="0"/>
              <w:jc w:val="center"/>
              <w:rPr>
                <w:b/>
                <w:sz w:val="16"/>
                <w:szCs w:val="16"/>
              </w:rPr>
            </w:pPr>
            <w:r w:rsidRPr="009D26E3">
              <w:rPr>
                <w:b/>
                <w:sz w:val="16"/>
              </w:rPr>
              <w:t>1</w:t>
            </w:r>
          </w:p>
        </w:tc>
        <w:tc>
          <w:tcPr>
            <w:tcW w:w="6946" w:type="dxa"/>
          </w:tcPr>
          <w:p w:rsidR="009D26E3" w:rsidRPr="00532CA7" w:rsidRDefault="009D26E3" w:rsidP="009D26E3">
            <w:pPr>
              <w:pStyle w:val="Corps2"/>
              <w:spacing w:before="60" w:after="60"/>
              <w:ind w:left="0"/>
              <w:rPr>
                <w:sz w:val="16"/>
                <w:szCs w:val="16"/>
              </w:rPr>
            </w:pPr>
            <w:r>
              <w:rPr>
                <w:sz w:val="16"/>
              </w:rPr>
              <w:t>Vérification de l’ouvrage ou de parties de l’ouvrage en commun avec les professionnels spécialisés, les entrepreneurs et les fournisseurs en vue de la réception par le mandant</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c>
          <w:tcPr>
            <w:tcW w:w="675" w:type="dxa"/>
          </w:tcPr>
          <w:p w:rsidR="009D26E3" w:rsidRPr="009D26E3" w:rsidRDefault="009D26E3" w:rsidP="009D26E3">
            <w:pPr>
              <w:pStyle w:val="Corps2"/>
              <w:spacing w:before="60" w:after="60"/>
              <w:ind w:left="0"/>
              <w:jc w:val="center"/>
              <w:rPr>
                <w:b/>
                <w:sz w:val="16"/>
                <w:szCs w:val="16"/>
              </w:rPr>
            </w:pPr>
            <w:r w:rsidRPr="009D26E3">
              <w:rPr>
                <w:b/>
                <w:sz w:val="16"/>
              </w:rPr>
              <w:t>2</w:t>
            </w:r>
          </w:p>
        </w:tc>
        <w:tc>
          <w:tcPr>
            <w:tcW w:w="6946" w:type="dxa"/>
          </w:tcPr>
          <w:p w:rsidR="009D26E3" w:rsidRPr="00532CA7" w:rsidRDefault="009D26E3" w:rsidP="009D26E3">
            <w:pPr>
              <w:pStyle w:val="Corps2"/>
              <w:spacing w:before="60" w:after="60"/>
              <w:ind w:left="0"/>
              <w:rPr>
                <w:sz w:val="16"/>
                <w:szCs w:val="16"/>
              </w:rPr>
            </w:pPr>
            <w:r>
              <w:rPr>
                <w:sz w:val="16"/>
              </w:rPr>
              <w:t>Constatation de défauts, organisation de mesures à prendre et fixation des délais pour l’élimination des défauts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c>
          <w:tcPr>
            <w:tcW w:w="675" w:type="dxa"/>
          </w:tcPr>
          <w:p w:rsidR="009D26E3" w:rsidRPr="009D26E3" w:rsidRDefault="009D26E3" w:rsidP="009D26E3">
            <w:pPr>
              <w:pStyle w:val="Corps2"/>
              <w:spacing w:before="60" w:after="60"/>
              <w:ind w:left="0"/>
              <w:jc w:val="center"/>
              <w:rPr>
                <w:b/>
                <w:sz w:val="16"/>
                <w:szCs w:val="16"/>
              </w:rPr>
            </w:pPr>
            <w:r w:rsidRPr="009D26E3">
              <w:rPr>
                <w:b/>
                <w:sz w:val="16"/>
              </w:rPr>
              <w:t>3</w:t>
            </w:r>
          </w:p>
        </w:tc>
        <w:tc>
          <w:tcPr>
            <w:tcW w:w="6946" w:type="dxa"/>
          </w:tcPr>
          <w:p w:rsidR="009D26E3" w:rsidRPr="00532CA7" w:rsidRDefault="009D26E3" w:rsidP="009D26E3">
            <w:pPr>
              <w:pStyle w:val="Corps2"/>
              <w:spacing w:before="60" w:after="60"/>
              <w:ind w:left="0"/>
              <w:rPr>
                <w:sz w:val="16"/>
                <w:szCs w:val="16"/>
              </w:rPr>
            </w:pPr>
            <w:r>
              <w:rPr>
                <w:sz w:val="16"/>
              </w:rPr>
              <w:t>Etablissement du procès-verbal de réception</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36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4</w:t>
            </w:r>
          </w:p>
        </w:tc>
        <w:tc>
          <w:tcPr>
            <w:tcW w:w="6946" w:type="dxa"/>
          </w:tcPr>
          <w:p w:rsidR="009D26E3" w:rsidRPr="00214F71" w:rsidRDefault="009D26E3" w:rsidP="009D26E3">
            <w:pPr>
              <w:pStyle w:val="Corps2"/>
              <w:spacing w:before="60" w:after="60"/>
              <w:ind w:left="0"/>
              <w:rPr>
                <w:sz w:val="16"/>
                <w:szCs w:val="16"/>
              </w:rPr>
            </w:pPr>
            <w:r>
              <w:rPr>
                <w:sz w:val="16"/>
              </w:rPr>
              <w:t>Remise de l’ouvrage ou de parties de l’ouvrage au mandant</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0A573A">
        <w:trPr>
          <w:trHeight w:val="270"/>
        </w:trPr>
        <w:tc>
          <w:tcPr>
            <w:tcW w:w="675" w:type="dxa"/>
          </w:tcPr>
          <w:p w:rsidR="009D26E3" w:rsidRPr="000A573A" w:rsidRDefault="009D26E3" w:rsidP="000A573A">
            <w:pPr>
              <w:pStyle w:val="Corps2"/>
              <w:ind w:left="0"/>
              <w:jc w:val="left"/>
              <w:rPr>
                <w:b/>
                <w:i/>
                <w:sz w:val="16"/>
              </w:rPr>
            </w:pPr>
          </w:p>
        </w:tc>
        <w:tc>
          <w:tcPr>
            <w:tcW w:w="6946" w:type="dxa"/>
          </w:tcPr>
          <w:p w:rsidR="009D26E3" w:rsidRPr="000A573A" w:rsidRDefault="009D26E3" w:rsidP="000A573A">
            <w:pPr>
              <w:pStyle w:val="Corps2"/>
              <w:ind w:left="0"/>
              <w:jc w:val="left"/>
              <w:rPr>
                <w:b/>
                <w:i/>
                <w:sz w:val="16"/>
              </w:rPr>
            </w:pPr>
            <w:r>
              <w:rPr>
                <w:b/>
                <w:i/>
                <w:sz w:val="16"/>
              </w:rPr>
              <w:t>Documentation de l’ouvrage</w:t>
            </w:r>
          </w:p>
        </w:tc>
        <w:tc>
          <w:tcPr>
            <w:tcW w:w="1559" w:type="dxa"/>
          </w:tcPr>
          <w:p w:rsidR="009D26E3" w:rsidRPr="000A573A" w:rsidRDefault="009D26E3" w:rsidP="000A573A">
            <w:pPr>
              <w:pStyle w:val="Corps2"/>
              <w:ind w:left="0"/>
              <w:jc w:val="left"/>
              <w:rPr>
                <w:b/>
                <w:i/>
                <w:sz w:val="16"/>
              </w:rPr>
            </w:pPr>
          </w:p>
        </w:tc>
      </w:tr>
      <w:tr w:rsidR="009D26E3" w:rsidRPr="00532CA7">
        <w:trPr>
          <w:trHeight w:val="36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5</w:t>
            </w:r>
          </w:p>
        </w:tc>
        <w:tc>
          <w:tcPr>
            <w:tcW w:w="6946" w:type="dxa"/>
          </w:tcPr>
          <w:p w:rsidR="009D26E3" w:rsidRPr="00214F71" w:rsidRDefault="009D26E3" w:rsidP="00B240A8">
            <w:pPr>
              <w:pStyle w:val="Corps2"/>
              <w:spacing w:before="60" w:after="60"/>
              <w:ind w:left="0"/>
              <w:rPr>
                <w:sz w:val="16"/>
                <w:szCs w:val="16"/>
              </w:rPr>
            </w:pPr>
            <w:r w:rsidRPr="00E051E2">
              <w:rPr>
                <w:sz w:val="16"/>
              </w:rPr>
              <w:t xml:space="preserve">Report dans les principaux plans de l’ouvrage des modifications intervenues lors de la réalisation </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6</w:t>
            </w:r>
          </w:p>
        </w:tc>
        <w:tc>
          <w:tcPr>
            <w:tcW w:w="6946" w:type="dxa"/>
          </w:tcPr>
          <w:p w:rsidR="009D26E3" w:rsidRPr="00214F71" w:rsidRDefault="009D26E3" w:rsidP="00B240A8">
            <w:pPr>
              <w:pStyle w:val="Corps2"/>
              <w:spacing w:before="60" w:after="60"/>
              <w:ind w:left="0"/>
              <w:rPr>
                <w:sz w:val="16"/>
                <w:szCs w:val="16"/>
              </w:rPr>
            </w:pPr>
            <w:r>
              <w:rPr>
                <w:sz w:val="16"/>
              </w:rPr>
              <w:t xml:space="preserve">Collecte des plans mis à jour par les professionnels spécialisés, des schémas, des consignes d’exploitation, d’entretien et autres documents émanant des entrepreneurs et des fournisseurs </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7</w:t>
            </w:r>
          </w:p>
        </w:tc>
        <w:tc>
          <w:tcPr>
            <w:tcW w:w="6946" w:type="dxa"/>
          </w:tcPr>
          <w:p w:rsidR="009D26E3" w:rsidRPr="00214F71" w:rsidRDefault="009D26E3" w:rsidP="009D26E3">
            <w:pPr>
              <w:pStyle w:val="Corps2"/>
              <w:spacing w:before="60" w:after="60"/>
              <w:ind w:left="0"/>
              <w:rPr>
                <w:sz w:val="16"/>
                <w:szCs w:val="16"/>
              </w:rPr>
            </w:pPr>
            <w:r>
              <w:rPr>
                <w:sz w:val="16"/>
              </w:rPr>
              <w:t>Compilation d’une documentation de l’ouvrage</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0A573A">
        <w:trPr>
          <w:trHeight w:val="270"/>
        </w:trPr>
        <w:tc>
          <w:tcPr>
            <w:tcW w:w="675" w:type="dxa"/>
          </w:tcPr>
          <w:p w:rsidR="009D26E3" w:rsidRPr="000A573A" w:rsidRDefault="009D26E3" w:rsidP="000A573A">
            <w:pPr>
              <w:pStyle w:val="Corps2"/>
              <w:ind w:left="0"/>
              <w:jc w:val="left"/>
              <w:rPr>
                <w:b/>
                <w:i/>
                <w:sz w:val="16"/>
              </w:rPr>
            </w:pPr>
          </w:p>
        </w:tc>
        <w:tc>
          <w:tcPr>
            <w:tcW w:w="6946" w:type="dxa"/>
          </w:tcPr>
          <w:p w:rsidR="009D26E3" w:rsidRPr="000A573A" w:rsidRDefault="009D26E3" w:rsidP="000A573A">
            <w:pPr>
              <w:pStyle w:val="Corps2"/>
              <w:ind w:left="0"/>
              <w:jc w:val="left"/>
              <w:rPr>
                <w:b/>
                <w:i/>
                <w:sz w:val="16"/>
              </w:rPr>
            </w:pPr>
            <w:r>
              <w:rPr>
                <w:b/>
                <w:i/>
                <w:sz w:val="16"/>
              </w:rPr>
              <w:t>Direction des travaux de garantie</w:t>
            </w:r>
          </w:p>
        </w:tc>
        <w:tc>
          <w:tcPr>
            <w:tcW w:w="1559" w:type="dxa"/>
          </w:tcPr>
          <w:p w:rsidR="009D26E3" w:rsidRPr="000A573A" w:rsidRDefault="009D26E3" w:rsidP="000A573A">
            <w:pPr>
              <w:pStyle w:val="Corps2"/>
              <w:ind w:left="0"/>
              <w:jc w:val="left"/>
              <w:rPr>
                <w:b/>
                <w:i/>
                <w:sz w:val="16"/>
              </w:rPr>
            </w:pPr>
          </w:p>
        </w:tc>
      </w:tr>
      <w:tr w:rsidR="009D26E3" w:rsidRPr="005736B8">
        <w:trPr>
          <w:trHeight w:val="270"/>
        </w:trPr>
        <w:tc>
          <w:tcPr>
            <w:tcW w:w="675" w:type="dxa"/>
          </w:tcPr>
          <w:p w:rsidR="009D26E3" w:rsidRPr="009D26E3" w:rsidRDefault="009D26E3" w:rsidP="009D26E3">
            <w:pPr>
              <w:pStyle w:val="Corps2"/>
              <w:spacing w:before="60" w:after="60"/>
              <w:ind w:left="0"/>
              <w:jc w:val="center"/>
              <w:rPr>
                <w:b/>
                <w:i/>
                <w:sz w:val="16"/>
                <w:szCs w:val="16"/>
              </w:rPr>
            </w:pPr>
            <w:r w:rsidRPr="009D26E3">
              <w:rPr>
                <w:b/>
                <w:sz w:val="16"/>
              </w:rPr>
              <w:t>8</w:t>
            </w:r>
          </w:p>
        </w:tc>
        <w:tc>
          <w:tcPr>
            <w:tcW w:w="6946" w:type="dxa"/>
          </w:tcPr>
          <w:p w:rsidR="009D26E3" w:rsidRPr="005736B8" w:rsidRDefault="009D26E3" w:rsidP="009D26E3">
            <w:pPr>
              <w:pStyle w:val="Corps2"/>
              <w:spacing w:before="60" w:after="60"/>
              <w:ind w:left="0"/>
              <w:rPr>
                <w:b/>
                <w:i/>
                <w:sz w:val="16"/>
                <w:szCs w:val="16"/>
              </w:rPr>
            </w:pPr>
            <w:r>
              <w:rPr>
                <w:sz w:val="16"/>
              </w:rPr>
              <w:t>Collecte, élaboration et mise à jour des listes de défauts apparus jusqu’à l’échéance du délai de réclamation de deux ans</w:t>
            </w:r>
          </w:p>
        </w:tc>
        <w:tc>
          <w:tcPr>
            <w:tcW w:w="1559" w:type="dxa"/>
          </w:tcPr>
          <w:p w:rsidR="009D26E3" w:rsidRPr="005736B8" w:rsidRDefault="009D26E3" w:rsidP="009D26E3">
            <w:pPr>
              <w:pStyle w:val="Corps2"/>
              <w:spacing w:before="60" w:after="60"/>
              <w:ind w:left="0"/>
              <w:jc w:val="center"/>
              <w:rPr>
                <w:b/>
                <w:i/>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9</w:t>
            </w:r>
          </w:p>
        </w:tc>
        <w:tc>
          <w:tcPr>
            <w:tcW w:w="6946" w:type="dxa"/>
          </w:tcPr>
          <w:p w:rsidR="009D26E3" w:rsidRPr="00214F71" w:rsidRDefault="009D26E3" w:rsidP="009D26E3">
            <w:pPr>
              <w:pStyle w:val="Corps2"/>
              <w:spacing w:before="60" w:after="60"/>
              <w:ind w:left="0"/>
              <w:rPr>
                <w:sz w:val="16"/>
                <w:szCs w:val="16"/>
              </w:rPr>
            </w:pPr>
            <w:r>
              <w:rPr>
                <w:sz w:val="16"/>
              </w:rPr>
              <w:t>Organisation de l’élimination des défauts en collaboration avec les professionnels spécialisés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9E2EFD">
        <w:trPr>
          <w:trHeight w:val="263"/>
        </w:trPr>
        <w:tc>
          <w:tcPr>
            <w:tcW w:w="675" w:type="dxa"/>
          </w:tcPr>
          <w:p w:rsidR="009D26E3" w:rsidRPr="009D26E3" w:rsidRDefault="009D26E3" w:rsidP="009D26E3">
            <w:pPr>
              <w:pStyle w:val="Corps2"/>
              <w:spacing w:before="60" w:after="60"/>
              <w:ind w:left="0"/>
              <w:jc w:val="center"/>
              <w:rPr>
                <w:b/>
                <w:i/>
                <w:sz w:val="16"/>
                <w:szCs w:val="16"/>
              </w:rPr>
            </w:pPr>
            <w:r w:rsidRPr="009D26E3">
              <w:rPr>
                <w:b/>
                <w:sz w:val="16"/>
              </w:rPr>
              <w:t>10</w:t>
            </w:r>
          </w:p>
        </w:tc>
        <w:tc>
          <w:tcPr>
            <w:tcW w:w="6946" w:type="dxa"/>
          </w:tcPr>
          <w:p w:rsidR="009D26E3" w:rsidRPr="009E2EFD" w:rsidRDefault="009D26E3" w:rsidP="009D26E3">
            <w:pPr>
              <w:pStyle w:val="Corps2"/>
              <w:spacing w:before="60" w:after="60"/>
              <w:ind w:left="0"/>
              <w:jc w:val="left"/>
              <w:rPr>
                <w:b/>
                <w:i/>
                <w:sz w:val="16"/>
                <w:szCs w:val="16"/>
              </w:rPr>
            </w:pPr>
            <w:r>
              <w:rPr>
                <w:sz w:val="16"/>
              </w:rPr>
              <w:t>Sollicitation des entrepreneurs et des fournisseurs pour l’élimination des défauts, surveillance de ces travaux</w:t>
            </w:r>
          </w:p>
        </w:tc>
        <w:tc>
          <w:tcPr>
            <w:tcW w:w="1559" w:type="dxa"/>
          </w:tcPr>
          <w:p w:rsidR="009D26E3" w:rsidRPr="009E2EFD" w:rsidRDefault="009D26E3" w:rsidP="009D26E3">
            <w:pPr>
              <w:pStyle w:val="Corps2"/>
              <w:spacing w:before="60" w:after="60"/>
              <w:ind w:left="0"/>
              <w:jc w:val="center"/>
              <w:rPr>
                <w:b/>
                <w:i/>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11</w:t>
            </w:r>
          </w:p>
        </w:tc>
        <w:tc>
          <w:tcPr>
            <w:tcW w:w="6946" w:type="dxa"/>
          </w:tcPr>
          <w:p w:rsidR="009D26E3" w:rsidRPr="00214F71" w:rsidRDefault="009D26E3" w:rsidP="009D26E3">
            <w:pPr>
              <w:pStyle w:val="Corps2"/>
              <w:spacing w:before="60" w:after="60"/>
              <w:ind w:left="0"/>
              <w:rPr>
                <w:sz w:val="16"/>
                <w:szCs w:val="16"/>
              </w:rPr>
            </w:pPr>
            <w:r>
              <w:rPr>
                <w:sz w:val="16"/>
              </w:rPr>
              <w:t>Prestations après échéance du délai de réclamation de deux ans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12</w:t>
            </w:r>
          </w:p>
        </w:tc>
        <w:tc>
          <w:tcPr>
            <w:tcW w:w="6946" w:type="dxa"/>
          </w:tcPr>
          <w:p w:rsidR="009D26E3" w:rsidRPr="00214F71" w:rsidRDefault="009D26E3" w:rsidP="009D26E3">
            <w:pPr>
              <w:pStyle w:val="Corps2"/>
              <w:spacing w:before="60" w:after="60"/>
              <w:ind w:left="0"/>
              <w:rPr>
                <w:sz w:val="16"/>
                <w:szCs w:val="16"/>
              </w:rPr>
            </w:pPr>
            <w:r>
              <w:rPr>
                <w:sz w:val="16"/>
              </w:rPr>
              <w:t>Conseils au mandant, participation aux pourparlers en cas de procès avec des tiers, faillites, etc.</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13</w:t>
            </w:r>
          </w:p>
        </w:tc>
        <w:tc>
          <w:tcPr>
            <w:tcW w:w="6946" w:type="dxa"/>
          </w:tcPr>
          <w:p w:rsidR="009D26E3" w:rsidRPr="00214F71" w:rsidRDefault="009D26E3" w:rsidP="009D26E3">
            <w:pPr>
              <w:pStyle w:val="Corps2"/>
              <w:spacing w:before="60" w:after="60"/>
              <w:ind w:left="0"/>
              <w:rPr>
                <w:sz w:val="16"/>
                <w:szCs w:val="16"/>
              </w:rPr>
            </w:pPr>
            <w:r>
              <w:rPr>
                <w:sz w:val="16"/>
              </w:rPr>
              <w:t>Surveillance des travaux de garantie en cas de prorogation des délais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14</w:t>
            </w:r>
          </w:p>
        </w:tc>
        <w:tc>
          <w:tcPr>
            <w:tcW w:w="6946" w:type="dxa"/>
          </w:tcPr>
          <w:p w:rsidR="009D26E3" w:rsidRDefault="009D26E3" w:rsidP="009D26E3">
            <w:pPr>
              <w:pStyle w:val="Corps2"/>
              <w:spacing w:before="60" w:after="60"/>
              <w:ind w:left="0"/>
              <w:rPr>
                <w:sz w:val="16"/>
              </w:rPr>
            </w:pPr>
            <w:r>
              <w:rPr>
                <w:sz w:val="16"/>
              </w:rPr>
              <w:t>Etablissement, vérification et mise à jour du décompte final selon le mode de présentation et la structure convenus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15</w:t>
            </w:r>
          </w:p>
        </w:tc>
        <w:tc>
          <w:tcPr>
            <w:tcW w:w="6946" w:type="dxa"/>
          </w:tcPr>
          <w:p w:rsidR="009D26E3" w:rsidRDefault="009D26E3" w:rsidP="009D26E3">
            <w:pPr>
              <w:pStyle w:val="Corps2"/>
              <w:spacing w:before="60" w:after="60"/>
              <w:ind w:left="0"/>
              <w:rPr>
                <w:sz w:val="16"/>
              </w:rPr>
            </w:pPr>
            <w:r>
              <w:rPr>
                <w:sz w:val="16"/>
              </w:rPr>
              <w:t>Comparaison avec le devis général</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16</w:t>
            </w:r>
          </w:p>
        </w:tc>
        <w:tc>
          <w:tcPr>
            <w:tcW w:w="6946" w:type="dxa"/>
          </w:tcPr>
          <w:p w:rsidR="009D26E3" w:rsidRDefault="009D26E3" w:rsidP="009D26E3">
            <w:pPr>
              <w:pStyle w:val="Corps2"/>
              <w:spacing w:before="60" w:after="60"/>
              <w:ind w:left="0"/>
              <w:rPr>
                <w:sz w:val="16"/>
              </w:rPr>
            </w:pPr>
            <w:r>
              <w:rPr>
                <w:sz w:val="16"/>
              </w:rPr>
              <w:t>Détermination des valeurs de référence se dégageant du coût total de l’ouvrage</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0A573A">
        <w:trPr>
          <w:trHeight w:val="270"/>
        </w:trPr>
        <w:tc>
          <w:tcPr>
            <w:tcW w:w="675" w:type="dxa"/>
          </w:tcPr>
          <w:p w:rsidR="009D26E3" w:rsidRPr="000A573A" w:rsidRDefault="009D26E3" w:rsidP="000A573A">
            <w:pPr>
              <w:pStyle w:val="Corps2"/>
              <w:ind w:left="0"/>
              <w:jc w:val="left"/>
              <w:rPr>
                <w:b/>
                <w:i/>
                <w:sz w:val="16"/>
              </w:rPr>
            </w:pPr>
          </w:p>
        </w:tc>
        <w:tc>
          <w:tcPr>
            <w:tcW w:w="6946" w:type="dxa"/>
          </w:tcPr>
          <w:p w:rsidR="009D26E3" w:rsidRPr="000A573A" w:rsidRDefault="009D26E3" w:rsidP="000A573A">
            <w:pPr>
              <w:pStyle w:val="Corps2"/>
              <w:ind w:left="0"/>
              <w:jc w:val="left"/>
              <w:rPr>
                <w:b/>
                <w:i/>
                <w:sz w:val="16"/>
              </w:rPr>
            </w:pPr>
            <w:r>
              <w:rPr>
                <w:b/>
                <w:i/>
                <w:sz w:val="16"/>
              </w:rPr>
              <w:t>Délais</w:t>
            </w:r>
          </w:p>
        </w:tc>
        <w:tc>
          <w:tcPr>
            <w:tcW w:w="1559" w:type="dxa"/>
          </w:tcPr>
          <w:p w:rsidR="009D26E3" w:rsidRPr="000A573A" w:rsidRDefault="009D26E3" w:rsidP="000A573A">
            <w:pPr>
              <w:pStyle w:val="Corps2"/>
              <w:ind w:left="0"/>
              <w:jc w:val="left"/>
              <w:rPr>
                <w:b/>
                <w:i/>
                <w:sz w:val="16"/>
              </w:rPr>
            </w:pP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17</w:t>
            </w:r>
          </w:p>
        </w:tc>
        <w:tc>
          <w:tcPr>
            <w:tcW w:w="6946" w:type="dxa"/>
          </w:tcPr>
          <w:p w:rsidR="009D26E3" w:rsidRDefault="009D26E3" w:rsidP="009D26E3">
            <w:pPr>
              <w:pStyle w:val="Corps2"/>
              <w:spacing w:before="60" w:after="60"/>
              <w:ind w:left="0"/>
              <w:rPr>
                <w:sz w:val="16"/>
              </w:rPr>
            </w:pPr>
            <w:r>
              <w:rPr>
                <w:sz w:val="16"/>
              </w:rPr>
              <w:t>Etablissement d’un calendrier pour la mise en service</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18</w:t>
            </w:r>
          </w:p>
        </w:tc>
        <w:tc>
          <w:tcPr>
            <w:tcW w:w="6946" w:type="dxa"/>
          </w:tcPr>
          <w:p w:rsidR="009D26E3" w:rsidRDefault="009D26E3" w:rsidP="009D26E3">
            <w:pPr>
              <w:pStyle w:val="Corps2"/>
              <w:spacing w:before="60" w:after="60"/>
              <w:ind w:left="0"/>
              <w:rPr>
                <w:sz w:val="16"/>
              </w:rPr>
            </w:pPr>
            <w:r>
              <w:rPr>
                <w:sz w:val="16"/>
              </w:rPr>
              <w:t>Etablissement d’un calendrier pour l’élimination des défauts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0A573A">
        <w:trPr>
          <w:trHeight w:val="270"/>
        </w:trPr>
        <w:tc>
          <w:tcPr>
            <w:tcW w:w="675" w:type="dxa"/>
          </w:tcPr>
          <w:p w:rsidR="009D26E3" w:rsidRPr="000A573A" w:rsidRDefault="009D26E3" w:rsidP="000A573A">
            <w:pPr>
              <w:pStyle w:val="Corps2"/>
              <w:ind w:left="0"/>
              <w:jc w:val="left"/>
              <w:rPr>
                <w:b/>
                <w:i/>
                <w:sz w:val="16"/>
              </w:rPr>
            </w:pPr>
          </w:p>
        </w:tc>
        <w:tc>
          <w:tcPr>
            <w:tcW w:w="6946" w:type="dxa"/>
          </w:tcPr>
          <w:p w:rsidR="009D26E3" w:rsidRPr="000A573A" w:rsidRDefault="009D26E3" w:rsidP="000A573A">
            <w:pPr>
              <w:pStyle w:val="Corps2"/>
              <w:ind w:left="0"/>
              <w:jc w:val="left"/>
              <w:rPr>
                <w:b/>
                <w:i/>
                <w:sz w:val="16"/>
              </w:rPr>
            </w:pPr>
            <w:r>
              <w:rPr>
                <w:b/>
                <w:i/>
                <w:sz w:val="16"/>
              </w:rPr>
              <w:t>Administration</w:t>
            </w:r>
          </w:p>
        </w:tc>
        <w:tc>
          <w:tcPr>
            <w:tcW w:w="1559" w:type="dxa"/>
          </w:tcPr>
          <w:p w:rsidR="009D26E3" w:rsidRPr="000A573A" w:rsidRDefault="009D26E3" w:rsidP="000A573A">
            <w:pPr>
              <w:pStyle w:val="Corps2"/>
              <w:ind w:left="0"/>
              <w:jc w:val="left"/>
              <w:rPr>
                <w:b/>
                <w:i/>
                <w:sz w:val="16"/>
              </w:rPr>
            </w:pP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19</w:t>
            </w:r>
          </w:p>
        </w:tc>
        <w:tc>
          <w:tcPr>
            <w:tcW w:w="6946" w:type="dxa"/>
          </w:tcPr>
          <w:p w:rsidR="009D26E3" w:rsidRDefault="009D26E3" w:rsidP="009D26E3">
            <w:pPr>
              <w:pStyle w:val="Corps2"/>
              <w:spacing w:before="60" w:after="60"/>
              <w:ind w:left="0"/>
              <w:rPr>
                <w:sz w:val="16"/>
              </w:rPr>
            </w:pPr>
            <w:r>
              <w:rPr>
                <w:sz w:val="16"/>
              </w:rPr>
              <w:t>Rédaction des procès-verbaux des réceptions finales</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r w:rsidR="009D26E3" w:rsidRPr="00532CA7">
        <w:trPr>
          <w:trHeight w:val="270"/>
        </w:trPr>
        <w:tc>
          <w:tcPr>
            <w:tcW w:w="675" w:type="dxa"/>
          </w:tcPr>
          <w:p w:rsidR="009D26E3" w:rsidRPr="009D26E3" w:rsidRDefault="009D26E3" w:rsidP="009D26E3">
            <w:pPr>
              <w:pStyle w:val="Corps2"/>
              <w:spacing w:before="60" w:after="60"/>
              <w:ind w:left="0"/>
              <w:jc w:val="center"/>
              <w:rPr>
                <w:b/>
                <w:sz w:val="16"/>
                <w:szCs w:val="16"/>
              </w:rPr>
            </w:pPr>
            <w:r w:rsidRPr="009D26E3">
              <w:rPr>
                <w:b/>
                <w:sz w:val="16"/>
              </w:rPr>
              <w:t>20</w:t>
            </w:r>
          </w:p>
        </w:tc>
        <w:tc>
          <w:tcPr>
            <w:tcW w:w="6946" w:type="dxa"/>
          </w:tcPr>
          <w:p w:rsidR="009D26E3" w:rsidRDefault="009D26E3" w:rsidP="009D26E3">
            <w:pPr>
              <w:pStyle w:val="Corps2"/>
              <w:spacing w:before="60" w:after="60"/>
              <w:ind w:left="0"/>
              <w:rPr>
                <w:sz w:val="16"/>
              </w:rPr>
            </w:pPr>
            <w:r>
              <w:rPr>
                <w:sz w:val="16"/>
              </w:rPr>
              <w:t>Recours aux garanties bancaires ou similaires ou libération de celles-ci</w:t>
            </w:r>
          </w:p>
        </w:tc>
        <w:tc>
          <w:tcPr>
            <w:tcW w:w="1559" w:type="dxa"/>
          </w:tcPr>
          <w:p w:rsidR="009D26E3" w:rsidRPr="005736B8" w:rsidRDefault="009D26E3" w:rsidP="009D26E3">
            <w:pPr>
              <w:pStyle w:val="Corps2"/>
              <w:spacing w:before="60" w:after="60"/>
              <w:ind w:left="0"/>
              <w:jc w:val="center"/>
              <w:rPr>
                <w:b/>
                <w:sz w:val="16"/>
                <w:szCs w:val="16"/>
              </w:rPr>
            </w:pPr>
            <w:r>
              <w:rPr>
                <w:sz w:val="16"/>
              </w:rPr>
              <w:t>100%</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409"/>
        <w:gridCol w:w="2548"/>
      </w:tblGrid>
      <w:tr w:rsidR="009D26E3" w:rsidRPr="005736B8">
        <w:tc>
          <w:tcPr>
            <w:tcW w:w="4247" w:type="dxa"/>
            <w:tcBorders>
              <w:bottom w:val="single" w:sz="4" w:space="0" w:color="auto"/>
            </w:tcBorders>
            <w:shd w:val="clear" w:color="auto" w:fill="CCFFFF"/>
          </w:tcPr>
          <w:p w:rsidR="009D26E3" w:rsidRPr="005736B8" w:rsidRDefault="009D26E3" w:rsidP="009D26E3">
            <w:pPr>
              <w:pStyle w:val="Corps2"/>
              <w:spacing w:before="60" w:after="60"/>
              <w:ind w:left="0"/>
              <w:rPr>
                <w:b/>
                <w:i/>
                <w:sz w:val="16"/>
                <w:szCs w:val="16"/>
              </w:rPr>
            </w:pPr>
            <w:r>
              <w:rPr>
                <w:b/>
                <w:i/>
                <w:sz w:val="16"/>
                <w:szCs w:val="16"/>
              </w:rPr>
              <w:t>TOTAL 4.53</w:t>
            </w:r>
            <w:r w:rsidRPr="005736B8">
              <w:rPr>
                <w:b/>
                <w:i/>
                <w:sz w:val="16"/>
                <w:szCs w:val="16"/>
              </w:rPr>
              <w:t xml:space="preserve"> </w:t>
            </w:r>
            <w:r>
              <w:rPr>
                <w:b/>
                <w:i/>
                <w:sz w:val="16"/>
                <w:szCs w:val="16"/>
              </w:rPr>
              <w:t>Mise en service, achèvement</w:t>
            </w:r>
          </w:p>
        </w:tc>
        <w:tc>
          <w:tcPr>
            <w:tcW w:w="2409" w:type="dxa"/>
            <w:tcBorders>
              <w:bottom w:val="single" w:sz="4" w:space="0" w:color="auto"/>
            </w:tcBorders>
            <w:shd w:val="clear" w:color="auto" w:fill="CCFFFF"/>
          </w:tcPr>
          <w:p w:rsidR="009D26E3" w:rsidRPr="005736B8" w:rsidRDefault="009D26E3" w:rsidP="00FB509F">
            <w:pPr>
              <w:pStyle w:val="Corps2"/>
              <w:spacing w:before="60" w:after="60"/>
              <w:ind w:left="0"/>
              <w:jc w:val="right"/>
              <w:rPr>
                <w:b/>
                <w:sz w:val="16"/>
                <w:szCs w:val="16"/>
              </w:rPr>
            </w:pPr>
            <w:r w:rsidRPr="005736B8">
              <w:rPr>
                <w:b/>
                <w:sz w:val="16"/>
                <w:szCs w:val="16"/>
              </w:rPr>
              <w:t>……………. F</w:t>
            </w:r>
          </w:p>
        </w:tc>
        <w:tc>
          <w:tcPr>
            <w:tcW w:w="2548" w:type="dxa"/>
            <w:tcBorders>
              <w:bottom w:val="single" w:sz="4" w:space="0" w:color="auto"/>
            </w:tcBorders>
            <w:shd w:val="clear" w:color="auto" w:fill="CCFFFF"/>
          </w:tcPr>
          <w:p w:rsidR="009D26E3" w:rsidRPr="005736B8" w:rsidRDefault="009D26E3" w:rsidP="00FB509F">
            <w:pPr>
              <w:pStyle w:val="Corps2"/>
              <w:spacing w:before="60" w:after="60"/>
              <w:ind w:left="0"/>
              <w:jc w:val="right"/>
              <w:rPr>
                <w:b/>
                <w:sz w:val="16"/>
                <w:szCs w:val="16"/>
              </w:rPr>
            </w:pPr>
            <w:r w:rsidRPr="005736B8">
              <w:rPr>
                <w:b/>
                <w:sz w:val="16"/>
                <w:szCs w:val="16"/>
              </w:rPr>
              <w:t>……………. heures</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8501"/>
      </w:tblGrid>
      <w:tr w:rsidR="009D26E3" w:rsidRPr="005736B8">
        <w:tc>
          <w:tcPr>
            <w:tcW w:w="703" w:type="dxa"/>
            <w:shd w:val="clear" w:color="auto" w:fill="FFFFFF" w:themeFill="background1"/>
          </w:tcPr>
          <w:p w:rsidR="009D26E3" w:rsidRPr="005736B8" w:rsidRDefault="009D26E3" w:rsidP="00FB509F">
            <w:pPr>
              <w:pStyle w:val="Corps2"/>
              <w:spacing w:before="60" w:after="60"/>
              <w:ind w:left="0"/>
              <w:rPr>
                <w:b/>
                <w:sz w:val="16"/>
                <w:szCs w:val="16"/>
              </w:rPr>
            </w:pPr>
          </w:p>
        </w:tc>
        <w:tc>
          <w:tcPr>
            <w:tcW w:w="8501" w:type="dxa"/>
            <w:shd w:val="clear" w:color="auto" w:fill="FFFFFF" w:themeFill="background1"/>
          </w:tcPr>
          <w:p w:rsidR="009D26E3" w:rsidRPr="00F57C86" w:rsidRDefault="009D26E3" w:rsidP="008B0F12">
            <w:pPr>
              <w:pStyle w:val="En-tte1"/>
            </w:pPr>
            <w:r w:rsidRPr="00F57C86">
              <w:t>Description du mode de calcul des honoraires pour la phase 4.</w:t>
            </w:r>
            <w:r>
              <w:t>53</w:t>
            </w:r>
            <w:r w:rsidRPr="00F57C86">
              <w:t> :</w:t>
            </w:r>
          </w:p>
          <w:p w:rsidR="009D26E3" w:rsidRPr="005736B8" w:rsidRDefault="009D26E3" w:rsidP="000A573A">
            <w:pPr>
              <w:pStyle w:val="Corps2"/>
              <w:spacing w:before="60" w:after="60"/>
              <w:ind w:left="0"/>
              <w:jc w:val="right"/>
              <w:rPr>
                <w:b/>
                <w:sz w:val="16"/>
                <w:szCs w:val="16"/>
              </w:rPr>
            </w:pPr>
            <w:r w:rsidRPr="00F57C86">
              <w:t>…………………………………………………………………………………………………………………………………………………………………………………………………………………………………</w:t>
            </w:r>
            <w:r>
              <w:t>…………………………………………………………………………………</w:t>
            </w:r>
            <w:r w:rsidRPr="00F57C86">
              <w:t>……………………………………………………………………………………</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4247"/>
        <w:gridCol w:w="2409"/>
        <w:gridCol w:w="2524"/>
      </w:tblGrid>
      <w:tr w:rsidR="009D26E3" w:rsidRPr="00B20259">
        <w:tc>
          <w:tcPr>
            <w:tcW w:w="4247" w:type="dxa"/>
            <w:tcBorders>
              <w:bottom w:val="single" w:sz="4" w:space="0" w:color="auto"/>
            </w:tcBorders>
            <w:shd w:val="clear" w:color="auto" w:fill="CCFFFF"/>
          </w:tcPr>
          <w:p w:rsidR="009D26E3" w:rsidRPr="00B20259" w:rsidRDefault="009D26E3" w:rsidP="00FB509F">
            <w:pPr>
              <w:pStyle w:val="Corps2"/>
              <w:spacing w:before="180" w:after="180"/>
              <w:ind w:left="0"/>
              <w:jc w:val="left"/>
              <w:rPr>
                <w:b/>
                <w:i/>
                <w:szCs w:val="22"/>
              </w:rPr>
            </w:pPr>
            <w:r w:rsidRPr="00B20259">
              <w:rPr>
                <w:b/>
                <w:szCs w:val="22"/>
              </w:rPr>
              <w:t>TOTAL 4.</w:t>
            </w:r>
            <w:r>
              <w:rPr>
                <w:b/>
                <w:szCs w:val="22"/>
              </w:rPr>
              <w:t>5</w:t>
            </w:r>
            <w:r w:rsidRPr="00B20259">
              <w:rPr>
                <w:b/>
                <w:i/>
                <w:szCs w:val="22"/>
              </w:rPr>
              <w:t xml:space="preserve"> </w:t>
            </w:r>
            <w:r w:rsidRPr="009D26E3">
              <w:rPr>
                <w:b/>
              </w:rPr>
              <w:t>REALISATION</w:t>
            </w:r>
          </w:p>
        </w:tc>
        <w:tc>
          <w:tcPr>
            <w:tcW w:w="2409" w:type="dxa"/>
            <w:tcBorders>
              <w:bottom w:val="single" w:sz="4" w:space="0" w:color="auto"/>
            </w:tcBorders>
            <w:shd w:val="clear" w:color="auto" w:fill="CCFFFF"/>
          </w:tcPr>
          <w:p w:rsidR="009D26E3" w:rsidRPr="00B20259" w:rsidRDefault="009D26E3" w:rsidP="00FB509F">
            <w:pPr>
              <w:pStyle w:val="Corps2"/>
              <w:spacing w:before="180" w:after="180"/>
              <w:ind w:left="0"/>
              <w:jc w:val="right"/>
              <w:rPr>
                <w:b/>
                <w:szCs w:val="22"/>
              </w:rPr>
            </w:pPr>
            <w:r w:rsidRPr="00B20259">
              <w:rPr>
                <w:b/>
                <w:szCs w:val="22"/>
              </w:rPr>
              <w:t>……………. F</w:t>
            </w:r>
          </w:p>
        </w:tc>
        <w:tc>
          <w:tcPr>
            <w:tcW w:w="2524" w:type="dxa"/>
            <w:tcBorders>
              <w:bottom w:val="single" w:sz="4" w:space="0" w:color="auto"/>
            </w:tcBorders>
            <w:shd w:val="clear" w:color="auto" w:fill="CCFFFF"/>
          </w:tcPr>
          <w:p w:rsidR="009D26E3" w:rsidRPr="00B20259" w:rsidRDefault="009D26E3" w:rsidP="00FB509F">
            <w:pPr>
              <w:pStyle w:val="Corps2"/>
              <w:spacing w:before="180" w:after="180"/>
              <w:ind w:left="0"/>
              <w:jc w:val="right"/>
              <w:rPr>
                <w:b/>
                <w:szCs w:val="22"/>
              </w:rPr>
            </w:pPr>
            <w:r w:rsidRPr="00B20259">
              <w:rPr>
                <w:b/>
                <w:szCs w:val="22"/>
              </w:rPr>
              <w:t>……………. heures</w:t>
            </w:r>
          </w:p>
        </w:tc>
      </w:tr>
    </w:tbl>
    <w:p w:rsidR="009D26E3" w:rsidRDefault="009D26E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br w:type="page"/>
      </w:r>
    </w:p>
    <w:tbl>
      <w:tblPr>
        <w:tblStyle w:val="Grilledutableau"/>
        <w:tblW w:w="0" w:type="auto"/>
        <w:tblInd w:w="709" w:type="dxa"/>
        <w:tblLayout w:type="fixed"/>
        <w:tblLook w:val="04A0" w:firstRow="1" w:lastRow="0" w:firstColumn="1" w:lastColumn="0" w:noHBand="0" w:noVBand="1"/>
      </w:tblPr>
      <w:tblGrid>
        <w:gridCol w:w="675"/>
        <w:gridCol w:w="6946"/>
        <w:gridCol w:w="1583"/>
      </w:tblGrid>
      <w:tr w:rsidR="009D26E3" w:rsidRPr="00532CA7">
        <w:tc>
          <w:tcPr>
            <w:tcW w:w="675" w:type="dxa"/>
          </w:tcPr>
          <w:p w:rsidR="009D26E3" w:rsidRPr="00532CA7" w:rsidRDefault="009D26E3" w:rsidP="00FB509F">
            <w:pPr>
              <w:pStyle w:val="Corps2"/>
              <w:spacing w:before="60" w:after="60"/>
              <w:ind w:left="0"/>
              <w:rPr>
                <w:b/>
                <w:sz w:val="16"/>
                <w:szCs w:val="16"/>
              </w:rPr>
            </w:pPr>
            <w:r>
              <w:rPr>
                <w:b/>
              </w:rPr>
              <w:lastRenderedPageBreak/>
              <w:t>4.6</w:t>
            </w:r>
          </w:p>
        </w:tc>
        <w:tc>
          <w:tcPr>
            <w:tcW w:w="6946" w:type="dxa"/>
          </w:tcPr>
          <w:p w:rsidR="009D26E3" w:rsidRPr="00F57C86" w:rsidRDefault="009D26E3" w:rsidP="00FB509F">
            <w:pPr>
              <w:pStyle w:val="Corps2"/>
              <w:spacing w:before="60" w:after="60"/>
              <w:ind w:left="0"/>
              <w:rPr>
                <w:b/>
                <w:sz w:val="16"/>
                <w:szCs w:val="16"/>
              </w:rPr>
            </w:pPr>
            <w:r>
              <w:rPr>
                <w:b/>
              </w:rPr>
              <w:t>EXPLOITATION</w:t>
            </w:r>
          </w:p>
        </w:tc>
        <w:tc>
          <w:tcPr>
            <w:tcW w:w="1583" w:type="dxa"/>
          </w:tcPr>
          <w:p w:rsidR="009D26E3" w:rsidRPr="00532CA7" w:rsidRDefault="009D26E3" w:rsidP="00FB509F">
            <w:pPr>
              <w:pStyle w:val="Corps2"/>
              <w:spacing w:before="60" w:after="60"/>
              <w:ind w:left="0"/>
              <w:rPr>
                <w:b/>
                <w:sz w:val="16"/>
                <w:szCs w:val="16"/>
              </w:rPr>
            </w:pPr>
          </w:p>
        </w:tc>
      </w:tr>
      <w:tr w:rsidR="009D26E3" w:rsidRPr="005736B8">
        <w:tc>
          <w:tcPr>
            <w:tcW w:w="675" w:type="dxa"/>
          </w:tcPr>
          <w:p w:rsidR="009D26E3" w:rsidRPr="00532CA7" w:rsidRDefault="009D26E3" w:rsidP="00FB509F">
            <w:pPr>
              <w:pStyle w:val="Corps2"/>
              <w:spacing w:before="60" w:after="60"/>
              <w:ind w:left="0"/>
              <w:jc w:val="right"/>
              <w:rPr>
                <w:b/>
                <w:sz w:val="16"/>
                <w:szCs w:val="16"/>
              </w:rPr>
            </w:pPr>
          </w:p>
        </w:tc>
        <w:tc>
          <w:tcPr>
            <w:tcW w:w="6946" w:type="dxa"/>
          </w:tcPr>
          <w:p w:rsidR="009D26E3" w:rsidRPr="00F57C86" w:rsidRDefault="009D26E3" w:rsidP="00FB509F">
            <w:pPr>
              <w:pStyle w:val="Corps2"/>
              <w:spacing w:before="60" w:after="60"/>
              <w:ind w:left="0"/>
              <w:jc w:val="right"/>
              <w:rPr>
                <w:b/>
                <w:sz w:val="16"/>
                <w:szCs w:val="16"/>
              </w:rPr>
            </w:pPr>
          </w:p>
        </w:tc>
        <w:tc>
          <w:tcPr>
            <w:tcW w:w="1583" w:type="dxa"/>
          </w:tcPr>
          <w:p w:rsidR="009D26E3" w:rsidRPr="00532CA7" w:rsidRDefault="009D26E3" w:rsidP="00FB509F">
            <w:pPr>
              <w:pStyle w:val="Corps2"/>
              <w:spacing w:before="60" w:after="60"/>
              <w:ind w:left="0"/>
              <w:jc w:val="right"/>
              <w:rPr>
                <w:b/>
                <w:sz w:val="16"/>
                <w:szCs w:val="16"/>
              </w:rPr>
            </w:pPr>
          </w:p>
        </w:tc>
      </w:tr>
      <w:tr w:rsidR="009D26E3" w:rsidRPr="000A573A">
        <w:tc>
          <w:tcPr>
            <w:tcW w:w="675" w:type="dxa"/>
          </w:tcPr>
          <w:p w:rsidR="009D26E3" w:rsidRPr="000A573A" w:rsidRDefault="009D26E3" w:rsidP="000A573A">
            <w:pPr>
              <w:pStyle w:val="Corps2"/>
              <w:ind w:left="0"/>
              <w:jc w:val="left"/>
              <w:rPr>
                <w:b/>
                <w:i/>
                <w:sz w:val="16"/>
              </w:rPr>
            </w:pPr>
            <w:r>
              <w:rPr>
                <w:b/>
                <w:i/>
                <w:sz w:val="16"/>
              </w:rPr>
              <w:t>4.61</w:t>
            </w:r>
          </w:p>
        </w:tc>
        <w:tc>
          <w:tcPr>
            <w:tcW w:w="6946" w:type="dxa"/>
          </w:tcPr>
          <w:p w:rsidR="009D26E3" w:rsidRPr="000A573A" w:rsidRDefault="009D26E3" w:rsidP="000A573A">
            <w:pPr>
              <w:pStyle w:val="Corps2"/>
              <w:ind w:left="0"/>
              <w:jc w:val="left"/>
              <w:rPr>
                <w:b/>
                <w:i/>
                <w:sz w:val="16"/>
              </w:rPr>
            </w:pPr>
            <w:r>
              <w:rPr>
                <w:b/>
                <w:i/>
                <w:sz w:val="16"/>
              </w:rPr>
              <w:t>Fonctionnement</w:t>
            </w:r>
          </w:p>
        </w:tc>
        <w:tc>
          <w:tcPr>
            <w:tcW w:w="1583" w:type="dxa"/>
          </w:tcPr>
          <w:p w:rsidR="009D26E3" w:rsidRPr="000A573A" w:rsidRDefault="009D26E3" w:rsidP="000A573A">
            <w:pPr>
              <w:pStyle w:val="Corps2"/>
              <w:ind w:left="0"/>
              <w:jc w:val="center"/>
              <w:rPr>
                <w:b/>
                <w:sz w:val="16"/>
              </w:rPr>
            </w:pPr>
            <w:r w:rsidRPr="000A573A">
              <w:rPr>
                <w:b/>
                <w:sz w:val="16"/>
              </w:rPr>
              <w:t>A exécuter</w:t>
            </w:r>
          </w:p>
        </w:tc>
      </w:tr>
      <w:tr w:rsidR="009D26E3" w:rsidRPr="000A573A">
        <w:tc>
          <w:tcPr>
            <w:tcW w:w="675" w:type="dxa"/>
          </w:tcPr>
          <w:p w:rsidR="009D26E3" w:rsidRPr="00C3635B" w:rsidRDefault="009D26E3" w:rsidP="000A573A">
            <w:pPr>
              <w:pStyle w:val="Corps2"/>
              <w:ind w:left="0"/>
              <w:jc w:val="left"/>
              <w:rPr>
                <w:b/>
                <w:i/>
                <w:sz w:val="16"/>
              </w:rPr>
            </w:pPr>
          </w:p>
        </w:tc>
        <w:tc>
          <w:tcPr>
            <w:tcW w:w="6946" w:type="dxa"/>
            <w:vAlign w:val="center"/>
          </w:tcPr>
          <w:p w:rsidR="009D26E3" w:rsidRPr="00C3635B" w:rsidRDefault="009D26E3" w:rsidP="000A573A">
            <w:pPr>
              <w:pStyle w:val="Corps2"/>
              <w:ind w:left="0"/>
              <w:jc w:val="left"/>
              <w:rPr>
                <w:b/>
                <w:i/>
                <w:sz w:val="16"/>
              </w:rPr>
            </w:pPr>
            <w:r w:rsidRPr="00C3635B">
              <w:rPr>
                <w:b/>
                <w:i/>
                <w:sz w:val="16"/>
              </w:rPr>
              <w:t>Organisation</w:t>
            </w:r>
          </w:p>
        </w:tc>
        <w:tc>
          <w:tcPr>
            <w:tcW w:w="1583" w:type="dxa"/>
            <w:vAlign w:val="center"/>
          </w:tcPr>
          <w:p w:rsidR="009D26E3" w:rsidRPr="00C3635B" w:rsidRDefault="009D26E3" w:rsidP="000A573A">
            <w:pPr>
              <w:pStyle w:val="Corps2"/>
              <w:ind w:left="0"/>
              <w:jc w:val="left"/>
              <w:rPr>
                <w:b/>
                <w:i/>
                <w:sz w:val="16"/>
              </w:rPr>
            </w:pPr>
          </w:p>
        </w:tc>
      </w:tr>
      <w:tr w:rsidR="009D26E3" w:rsidRPr="00532CA7">
        <w:trPr>
          <w:trHeight w:val="270"/>
        </w:trPr>
        <w:tc>
          <w:tcPr>
            <w:tcW w:w="675" w:type="dxa"/>
          </w:tcPr>
          <w:p w:rsidR="009D26E3" w:rsidRPr="00C3635B" w:rsidRDefault="009D26E3" w:rsidP="00FB509F">
            <w:pPr>
              <w:pStyle w:val="Corps2"/>
              <w:spacing w:before="60" w:after="60"/>
              <w:ind w:left="0"/>
              <w:jc w:val="center"/>
              <w:rPr>
                <w:b/>
                <w:sz w:val="16"/>
                <w:szCs w:val="16"/>
              </w:rPr>
            </w:pPr>
            <w:r w:rsidRPr="00C3635B">
              <w:rPr>
                <w:b/>
                <w:sz w:val="16"/>
              </w:rPr>
              <w:t>1</w:t>
            </w:r>
          </w:p>
        </w:tc>
        <w:tc>
          <w:tcPr>
            <w:tcW w:w="6946" w:type="dxa"/>
          </w:tcPr>
          <w:p w:rsidR="009D26E3" w:rsidRPr="00214F71" w:rsidRDefault="009D26E3" w:rsidP="00FB509F">
            <w:pPr>
              <w:pStyle w:val="Corps2"/>
              <w:spacing w:before="60" w:after="60"/>
              <w:ind w:left="0"/>
              <w:rPr>
                <w:sz w:val="16"/>
                <w:szCs w:val="16"/>
              </w:rPr>
            </w:pPr>
            <w:r>
              <w:rPr>
                <w:sz w:val="16"/>
              </w:rPr>
              <w:t>Mise sur pied d'une organisation de contrôle du fonctionnement</w:t>
            </w:r>
          </w:p>
        </w:tc>
        <w:tc>
          <w:tcPr>
            <w:tcW w:w="1583" w:type="dxa"/>
          </w:tcPr>
          <w:p w:rsidR="009D26E3" w:rsidRPr="005736B8" w:rsidRDefault="009D26E3" w:rsidP="00FB509F">
            <w:pPr>
              <w:pStyle w:val="Corps2"/>
              <w:spacing w:before="60" w:after="60"/>
              <w:ind w:left="0"/>
              <w:jc w:val="center"/>
              <w:rPr>
                <w:b/>
                <w:sz w:val="16"/>
                <w:szCs w:val="16"/>
              </w:rPr>
            </w:pPr>
            <w:r>
              <w:rPr>
                <w:sz w:val="16"/>
              </w:rPr>
              <w:t>100%</w:t>
            </w:r>
          </w:p>
        </w:tc>
      </w:tr>
      <w:tr w:rsidR="009D26E3" w:rsidRPr="000A573A">
        <w:trPr>
          <w:trHeight w:val="270"/>
        </w:trPr>
        <w:tc>
          <w:tcPr>
            <w:tcW w:w="675" w:type="dxa"/>
          </w:tcPr>
          <w:p w:rsidR="009D26E3" w:rsidRPr="00C3635B" w:rsidRDefault="009D26E3" w:rsidP="000A573A">
            <w:pPr>
              <w:pStyle w:val="Corps2"/>
              <w:ind w:left="0"/>
              <w:jc w:val="left"/>
              <w:rPr>
                <w:b/>
                <w:i/>
                <w:sz w:val="16"/>
              </w:rPr>
            </w:pPr>
          </w:p>
        </w:tc>
        <w:tc>
          <w:tcPr>
            <w:tcW w:w="6946" w:type="dxa"/>
          </w:tcPr>
          <w:p w:rsidR="009D26E3" w:rsidRPr="00C3635B" w:rsidRDefault="009D26E3" w:rsidP="000A573A">
            <w:pPr>
              <w:pStyle w:val="Corps2"/>
              <w:ind w:left="0"/>
              <w:jc w:val="left"/>
              <w:rPr>
                <w:b/>
                <w:i/>
                <w:sz w:val="16"/>
              </w:rPr>
            </w:pPr>
            <w:r>
              <w:rPr>
                <w:b/>
                <w:i/>
                <w:sz w:val="16"/>
              </w:rPr>
              <w:t>Objet du mandat</w:t>
            </w:r>
          </w:p>
        </w:tc>
        <w:tc>
          <w:tcPr>
            <w:tcW w:w="1583" w:type="dxa"/>
          </w:tcPr>
          <w:p w:rsidR="009D26E3" w:rsidRPr="00C3635B" w:rsidRDefault="009D26E3" w:rsidP="000A573A">
            <w:pPr>
              <w:pStyle w:val="Corps2"/>
              <w:ind w:left="0"/>
              <w:jc w:val="left"/>
              <w:rPr>
                <w:b/>
                <w:i/>
                <w:sz w:val="16"/>
              </w:rPr>
            </w:pPr>
          </w:p>
        </w:tc>
      </w:tr>
      <w:tr w:rsidR="009D26E3" w:rsidRPr="005736B8">
        <w:trPr>
          <w:trHeight w:val="270"/>
        </w:trPr>
        <w:tc>
          <w:tcPr>
            <w:tcW w:w="675" w:type="dxa"/>
          </w:tcPr>
          <w:p w:rsidR="009D26E3" w:rsidRPr="00C3635B" w:rsidRDefault="009D26E3" w:rsidP="00FB509F">
            <w:pPr>
              <w:pStyle w:val="Corps2"/>
              <w:spacing w:before="60" w:after="60"/>
              <w:ind w:left="0"/>
              <w:jc w:val="center"/>
              <w:rPr>
                <w:b/>
                <w:i/>
                <w:sz w:val="16"/>
                <w:szCs w:val="16"/>
              </w:rPr>
            </w:pPr>
            <w:r>
              <w:rPr>
                <w:b/>
                <w:i/>
                <w:sz w:val="16"/>
                <w:szCs w:val="16"/>
              </w:rPr>
              <w:t>2</w:t>
            </w:r>
          </w:p>
        </w:tc>
        <w:tc>
          <w:tcPr>
            <w:tcW w:w="6946" w:type="dxa"/>
          </w:tcPr>
          <w:p w:rsidR="009D26E3" w:rsidRPr="005736B8" w:rsidRDefault="009D26E3" w:rsidP="00FB509F">
            <w:pPr>
              <w:pStyle w:val="Corps2"/>
              <w:spacing w:before="60" w:after="60"/>
              <w:ind w:left="0"/>
              <w:rPr>
                <w:b/>
                <w:i/>
                <w:sz w:val="16"/>
                <w:szCs w:val="16"/>
              </w:rPr>
            </w:pPr>
            <w:r>
              <w:rPr>
                <w:sz w:val="16"/>
              </w:rPr>
              <w:t>Assistance lors de la surveillance du fonctionnement</w:t>
            </w:r>
          </w:p>
        </w:tc>
        <w:tc>
          <w:tcPr>
            <w:tcW w:w="1583" w:type="dxa"/>
          </w:tcPr>
          <w:p w:rsidR="009D26E3" w:rsidRPr="005736B8" w:rsidRDefault="009D26E3" w:rsidP="00FB509F">
            <w:pPr>
              <w:pStyle w:val="Corps2"/>
              <w:spacing w:before="60" w:after="60"/>
              <w:ind w:left="0"/>
              <w:jc w:val="center"/>
              <w:rPr>
                <w:b/>
                <w:i/>
                <w:sz w:val="16"/>
                <w:szCs w:val="16"/>
              </w:rPr>
            </w:pPr>
            <w:r>
              <w:rPr>
                <w:sz w:val="16"/>
              </w:rPr>
              <w:t>100%</w:t>
            </w:r>
          </w:p>
        </w:tc>
      </w:tr>
      <w:tr w:rsidR="009D26E3" w:rsidRPr="00532CA7">
        <w:trPr>
          <w:trHeight w:val="270"/>
        </w:trPr>
        <w:tc>
          <w:tcPr>
            <w:tcW w:w="675" w:type="dxa"/>
          </w:tcPr>
          <w:p w:rsidR="009D26E3" w:rsidRPr="00C3635B" w:rsidRDefault="009D26E3" w:rsidP="00FB509F">
            <w:pPr>
              <w:pStyle w:val="Corps2"/>
              <w:spacing w:before="60" w:after="60"/>
              <w:ind w:left="0"/>
              <w:jc w:val="center"/>
              <w:rPr>
                <w:b/>
                <w:sz w:val="16"/>
                <w:szCs w:val="16"/>
              </w:rPr>
            </w:pPr>
            <w:r>
              <w:rPr>
                <w:b/>
                <w:sz w:val="16"/>
                <w:szCs w:val="16"/>
              </w:rPr>
              <w:t>3</w:t>
            </w:r>
          </w:p>
        </w:tc>
        <w:tc>
          <w:tcPr>
            <w:tcW w:w="6946" w:type="dxa"/>
          </w:tcPr>
          <w:p w:rsidR="009D26E3" w:rsidRPr="00214F71" w:rsidRDefault="009D26E3" w:rsidP="00FB509F">
            <w:pPr>
              <w:pStyle w:val="Corps2"/>
              <w:spacing w:before="60" w:after="60"/>
              <w:ind w:left="0"/>
              <w:rPr>
                <w:sz w:val="16"/>
                <w:szCs w:val="16"/>
              </w:rPr>
            </w:pPr>
            <w:r>
              <w:rPr>
                <w:sz w:val="16"/>
              </w:rPr>
              <w:t>Contrôle périodique au terme d'une année et deux années de fonctionnement et actualisation des bases pour le fonctionnement</w:t>
            </w:r>
          </w:p>
        </w:tc>
        <w:tc>
          <w:tcPr>
            <w:tcW w:w="1583" w:type="dxa"/>
          </w:tcPr>
          <w:p w:rsidR="009D26E3" w:rsidRPr="005736B8" w:rsidRDefault="009D26E3" w:rsidP="00FB509F">
            <w:pPr>
              <w:pStyle w:val="Corps2"/>
              <w:spacing w:before="60" w:after="60"/>
              <w:ind w:left="0"/>
              <w:jc w:val="center"/>
              <w:rPr>
                <w:b/>
                <w:sz w:val="16"/>
                <w:szCs w:val="16"/>
              </w:rPr>
            </w:pPr>
            <w:r>
              <w:rPr>
                <w:sz w:val="16"/>
              </w:rPr>
              <w:t>100%</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689"/>
        <w:gridCol w:w="2689"/>
      </w:tblGrid>
      <w:tr w:rsidR="009D26E3" w:rsidRPr="005736B8">
        <w:tc>
          <w:tcPr>
            <w:tcW w:w="3826" w:type="dxa"/>
            <w:tcBorders>
              <w:bottom w:val="single" w:sz="4" w:space="0" w:color="auto"/>
            </w:tcBorders>
            <w:shd w:val="clear" w:color="auto" w:fill="CCFFFF"/>
          </w:tcPr>
          <w:p w:rsidR="009D26E3" w:rsidRPr="005736B8" w:rsidRDefault="009D26E3" w:rsidP="009D26E3">
            <w:pPr>
              <w:pStyle w:val="Corps2"/>
              <w:spacing w:before="60" w:after="60"/>
              <w:ind w:left="0"/>
              <w:rPr>
                <w:b/>
                <w:i/>
                <w:sz w:val="16"/>
                <w:szCs w:val="16"/>
              </w:rPr>
            </w:pPr>
            <w:r>
              <w:br w:type="page"/>
            </w:r>
            <w:r>
              <w:rPr>
                <w:b/>
                <w:i/>
                <w:sz w:val="16"/>
                <w:szCs w:val="16"/>
              </w:rPr>
              <w:t>TOTAL 4.6</w:t>
            </w:r>
            <w:r w:rsidRPr="005736B8">
              <w:rPr>
                <w:b/>
                <w:i/>
                <w:sz w:val="16"/>
                <w:szCs w:val="16"/>
              </w:rPr>
              <w:t xml:space="preserve">1 </w:t>
            </w:r>
            <w:r>
              <w:rPr>
                <w:b/>
                <w:i/>
                <w:sz w:val="16"/>
                <w:szCs w:val="16"/>
              </w:rPr>
              <w:t>Fonctionnement</w:t>
            </w:r>
          </w:p>
        </w:tc>
        <w:tc>
          <w:tcPr>
            <w:tcW w:w="2689" w:type="dxa"/>
            <w:tcBorders>
              <w:bottom w:val="single" w:sz="4" w:space="0" w:color="auto"/>
            </w:tcBorders>
            <w:shd w:val="clear" w:color="auto" w:fill="CCFFFF"/>
          </w:tcPr>
          <w:p w:rsidR="009D26E3" w:rsidRPr="005736B8" w:rsidRDefault="009D26E3" w:rsidP="00FB509F">
            <w:pPr>
              <w:pStyle w:val="Corps2"/>
              <w:spacing w:before="60" w:after="60"/>
              <w:ind w:left="0"/>
              <w:jc w:val="right"/>
              <w:rPr>
                <w:b/>
                <w:sz w:val="16"/>
                <w:szCs w:val="16"/>
              </w:rPr>
            </w:pPr>
            <w:r w:rsidRPr="005736B8">
              <w:rPr>
                <w:b/>
                <w:sz w:val="16"/>
                <w:szCs w:val="16"/>
              </w:rPr>
              <w:t>……………. F</w:t>
            </w:r>
          </w:p>
        </w:tc>
        <w:tc>
          <w:tcPr>
            <w:tcW w:w="2689" w:type="dxa"/>
            <w:tcBorders>
              <w:bottom w:val="single" w:sz="4" w:space="0" w:color="auto"/>
            </w:tcBorders>
            <w:shd w:val="clear" w:color="auto" w:fill="CCFFFF"/>
          </w:tcPr>
          <w:p w:rsidR="009D26E3" w:rsidRPr="005736B8" w:rsidRDefault="009D26E3" w:rsidP="00FB509F">
            <w:pPr>
              <w:pStyle w:val="Corps2"/>
              <w:spacing w:before="60" w:after="60"/>
              <w:ind w:left="0"/>
              <w:jc w:val="right"/>
              <w:rPr>
                <w:b/>
                <w:sz w:val="16"/>
                <w:szCs w:val="16"/>
              </w:rPr>
            </w:pPr>
            <w:r w:rsidRPr="005736B8">
              <w:rPr>
                <w:b/>
                <w:sz w:val="16"/>
                <w:szCs w:val="16"/>
              </w:rPr>
              <w:t>……………. heures</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236"/>
        <w:gridCol w:w="8968"/>
      </w:tblGrid>
      <w:tr w:rsidR="009D26E3" w:rsidRPr="005736B8">
        <w:tc>
          <w:tcPr>
            <w:tcW w:w="236" w:type="dxa"/>
            <w:shd w:val="clear" w:color="auto" w:fill="FFFFFF" w:themeFill="background1"/>
          </w:tcPr>
          <w:p w:rsidR="009D26E3" w:rsidRPr="005736B8" w:rsidRDefault="009D26E3" w:rsidP="00FB509F">
            <w:pPr>
              <w:pStyle w:val="Corps2"/>
              <w:spacing w:before="60" w:after="60"/>
              <w:ind w:left="0"/>
              <w:rPr>
                <w:b/>
                <w:sz w:val="16"/>
                <w:szCs w:val="16"/>
              </w:rPr>
            </w:pPr>
          </w:p>
        </w:tc>
        <w:tc>
          <w:tcPr>
            <w:tcW w:w="8968" w:type="dxa"/>
            <w:shd w:val="clear" w:color="auto" w:fill="FFFFFF" w:themeFill="background1"/>
          </w:tcPr>
          <w:p w:rsidR="009D26E3" w:rsidRPr="00F57C86" w:rsidRDefault="009D26E3" w:rsidP="008B0F12">
            <w:pPr>
              <w:pStyle w:val="En-tte1"/>
            </w:pPr>
            <w:r w:rsidRPr="00F57C86">
              <w:t>Description du mode de calcul des honoraires pour la phase 4.</w:t>
            </w:r>
            <w:r>
              <w:t>6</w:t>
            </w:r>
            <w:r w:rsidRPr="00F57C86">
              <w:t>1 :</w:t>
            </w:r>
          </w:p>
          <w:p w:rsidR="009D26E3" w:rsidRPr="005736B8" w:rsidRDefault="009D26E3" w:rsidP="00FB509F">
            <w:pPr>
              <w:pStyle w:val="Corps2"/>
              <w:spacing w:before="60" w:after="60"/>
              <w:ind w:left="0"/>
              <w:jc w:val="right"/>
              <w:rPr>
                <w:b/>
                <w:sz w:val="16"/>
                <w:szCs w:val="16"/>
              </w:rPr>
            </w:pPr>
            <w:r w:rsidRPr="00F57C86">
              <w:t>…………………………………………………………………………………………………………………………………………………………………………………………………………………………………</w:t>
            </w:r>
            <w:r>
              <w:t>…………………………………………………………………………………</w:t>
            </w:r>
            <w:r w:rsidRPr="00F57C86">
              <w:t>………………………………………………………………………………………………</w:t>
            </w:r>
            <w:r>
              <w:t>…………</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708"/>
        <w:gridCol w:w="2646"/>
      </w:tblGrid>
      <w:tr w:rsidR="009D26E3" w:rsidRPr="00B20259">
        <w:tc>
          <w:tcPr>
            <w:tcW w:w="3826" w:type="dxa"/>
            <w:tcBorders>
              <w:bottom w:val="single" w:sz="4" w:space="0" w:color="auto"/>
            </w:tcBorders>
            <w:shd w:val="clear" w:color="auto" w:fill="CCFFFF"/>
          </w:tcPr>
          <w:p w:rsidR="009D26E3" w:rsidRPr="00B20259" w:rsidRDefault="009D26E3" w:rsidP="00FB509F">
            <w:pPr>
              <w:pStyle w:val="Corps2"/>
              <w:spacing w:before="180" w:after="180"/>
              <w:ind w:left="0"/>
              <w:jc w:val="left"/>
              <w:rPr>
                <w:b/>
                <w:i/>
                <w:szCs w:val="22"/>
              </w:rPr>
            </w:pPr>
            <w:r w:rsidRPr="00B20259">
              <w:rPr>
                <w:b/>
                <w:szCs w:val="22"/>
              </w:rPr>
              <w:t>TOTAL 4.</w:t>
            </w:r>
            <w:r>
              <w:rPr>
                <w:b/>
                <w:szCs w:val="22"/>
              </w:rPr>
              <w:t>6</w:t>
            </w:r>
            <w:r w:rsidRPr="00B20259">
              <w:rPr>
                <w:b/>
                <w:i/>
                <w:szCs w:val="22"/>
              </w:rPr>
              <w:t xml:space="preserve"> </w:t>
            </w:r>
            <w:r>
              <w:rPr>
                <w:b/>
              </w:rPr>
              <w:t>EXPLOITATION</w:t>
            </w:r>
          </w:p>
        </w:tc>
        <w:tc>
          <w:tcPr>
            <w:tcW w:w="2708" w:type="dxa"/>
            <w:tcBorders>
              <w:bottom w:val="single" w:sz="4" w:space="0" w:color="auto"/>
            </w:tcBorders>
            <w:shd w:val="clear" w:color="auto" w:fill="CCFFFF"/>
          </w:tcPr>
          <w:p w:rsidR="009D26E3" w:rsidRPr="00B20259" w:rsidRDefault="009D26E3" w:rsidP="00FB509F">
            <w:pPr>
              <w:pStyle w:val="Corps2"/>
              <w:spacing w:before="180" w:after="180"/>
              <w:ind w:left="0"/>
              <w:jc w:val="right"/>
              <w:rPr>
                <w:b/>
                <w:szCs w:val="22"/>
              </w:rPr>
            </w:pPr>
            <w:r w:rsidRPr="00B20259">
              <w:rPr>
                <w:b/>
                <w:szCs w:val="22"/>
              </w:rPr>
              <w:t>……………. F</w:t>
            </w:r>
          </w:p>
        </w:tc>
        <w:tc>
          <w:tcPr>
            <w:tcW w:w="2646" w:type="dxa"/>
            <w:tcBorders>
              <w:bottom w:val="single" w:sz="4" w:space="0" w:color="auto"/>
            </w:tcBorders>
            <w:shd w:val="clear" w:color="auto" w:fill="CCFFFF"/>
          </w:tcPr>
          <w:p w:rsidR="009D26E3" w:rsidRPr="00B20259" w:rsidRDefault="009D26E3" w:rsidP="00FB509F">
            <w:pPr>
              <w:pStyle w:val="Corps2"/>
              <w:spacing w:before="180" w:after="180"/>
              <w:ind w:left="0"/>
              <w:jc w:val="right"/>
              <w:rPr>
                <w:b/>
                <w:szCs w:val="22"/>
              </w:rPr>
            </w:pPr>
            <w:r w:rsidRPr="00B20259">
              <w:rPr>
                <w:b/>
                <w:szCs w:val="22"/>
              </w:rPr>
              <w:t>……………. heures</w:t>
            </w:r>
          </w:p>
        </w:tc>
      </w:tr>
    </w:tbl>
    <w:p w:rsidR="009D26E3" w:rsidRDefault="009D26E3" w:rsidP="009D26E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34B2F" w:rsidRDefault="00A34B2F">
      <w:pPr>
        <w:widowControl/>
        <w:spacing w:after="0"/>
        <w:jc w:val="left"/>
        <w:rPr>
          <w:sz w:val="20"/>
          <w:szCs w:val="20"/>
          <w:lang w:val="fr-CH" w:eastAsia="fr-FR"/>
        </w:rPr>
      </w:pPr>
      <w:r>
        <w:br w:type="page"/>
      </w:r>
    </w:p>
    <w:tbl>
      <w:tblPr>
        <w:tblStyle w:val="Grilledutableau"/>
        <w:tblW w:w="0" w:type="auto"/>
        <w:tblInd w:w="709" w:type="dxa"/>
        <w:shd w:val="clear" w:color="auto" w:fill="CCFFFF"/>
        <w:tblLayout w:type="fixed"/>
        <w:tblLook w:val="04A0" w:firstRow="1" w:lastRow="0" w:firstColumn="1" w:lastColumn="0" w:noHBand="0" w:noVBand="1"/>
      </w:tblPr>
      <w:tblGrid>
        <w:gridCol w:w="9180"/>
      </w:tblGrid>
      <w:tr w:rsidR="00A34B2F" w:rsidRPr="00B20259">
        <w:tc>
          <w:tcPr>
            <w:tcW w:w="9180" w:type="dxa"/>
            <w:tcBorders>
              <w:bottom w:val="single" w:sz="4" w:space="0" w:color="auto"/>
            </w:tcBorders>
            <w:shd w:val="clear" w:color="auto" w:fill="FFFFFF" w:themeFill="background1"/>
          </w:tcPr>
          <w:p w:rsidR="00A34B2F" w:rsidRPr="00B20259" w:rsidRDefault="00A34B2F" w:rsidP="006B221B">
            <w:pPr>
              <w:pStyle w:val="Corps2"/>
              <w:spacing w:before="100" w:after="100"/>
              <w:ind w:left="0"/>
              <w:jc w:val="left"/>
              <w:rPr>
                <w:b/>
                <w:szCs w:val="22"/>
              </w:rPr>
            </w:pPr>
            <w:r>
              <w:rPr>
                <w:b/>
                <w:szCs w:val="22"/>
              </w:rPr>
              <w:lastRenderedPageBreak/>
              <w:t>RECAPITULATIF DES COÛTS</w:t>
            </w:r>
          </w:p>
        </w:tc>
      </w:tr>
    </w:tbl>
    <w:p w:rsidR="00844E13" w:rsidRPr="006B221B" w:rsidRDefault="00844E13" w:rsidP="006B221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6B221B" w:rsidRPr="006B221B">
        <w:tc>
          <w:tcPr>
            <w:tcW w:w="703" w:type="dxa"/>
            <w:shd w:val="clear" w:color="auto" w:fill="FFFFFF" w:themeFill="background1"/>
          </w:tcPr>
          <w:p w:rsidR="006B221B" w:rsidRPr="006B221B" w:rsidRDefault="006B221B" w:rsidP="006B221B">
            <w:pPr>
              <w:pStyle w:val="Corps2"/>
              <w:spacing w:before="100" w:after="100"/>
              <w:ind w:left="0"/>
              <w:jc w:val="left"/>
              <w:rPr>
                <w:b/>
                <w:szCs w:val="22"/>
              </w:rPr>
            </w:pPr>
            <w:r w:rsidRPr="006B221B">
              <w:rPr>
                <w:b/>
              </w:rPr>
              <w:t>4.3</w:t>
            </w:r>
          </w:p>
        </w:tc>
        <w:tc>
          <w:tcPr>
            <w:tcW w:w="8477" w:type="dxa"/>
            <w:gridSpan w:val="3"/>
            <w:shd w:val="clear" w:color="auto" w:fill="FFFFFF" w:themeFill="background1"/>
          </w:tcPr>
          <w:p w:rsidR="006B221B" w:rsidRPr="006B221B" w:rsidRDefault="006B221B" w:rsidP="006B221B">
            <w:pPr>
              <w:pStyle w:val="Corps2"/>
              <w:spacing w:before="100" w:after="100"/>
              <w:ind w:left="0"/>
              <w:jc w:val="left"/>
              <w:rPr>
                <w:b/>
                <w:szCs w:val="22"/>
              </w:rPr>
            </w:pPr>
            <w:r w:rsidRPr="006B221B">
              <w:rPr>
                <w:b/>
              </w:rPr>
              <w:t>ETUDE DU PROJET</w:t>
            </w:r>
          </w:p>
        </w:tc>
      </w:tr>
      <w:tr w:rsidR="006B221B" w:rsidRPr="00B20259">
        <w:tc>
          <w:tcPr>
            <w:tcW w:w="703" w:type="dxa"/>
            <w:tcBorders>
              <w:bottom w:val="single" w:sz="4" w:space="0" w:color="auto"/>
            </w:tcBorders>
            <w:shd w:val="clear" w:color="auto" w:fill="CCFFFF"/>
          </w:tcPr>
          <w:p w:rsidR="006B221B" w:rsidRDefault="006B221B" w:rsidP="006B221B">
            <w:pPr>
              <w:pStyle w:val="Corps2"/>
              <w:spacing w:before="100" w:after="100"/>
              <w:ind w:left="0"/>
              <w:jc w:val="left"/>
            </w:pPr>
          </w:p>
        </w:tc>
        <w:tc>
          <w:tcPr>
            <w:tcW w:w="4394" w:type="dxa"/>
            <w:tcBorders>
              <w:bottom w:val="single" w:sz="4" w:space="0" w:color="auto"/>
            </w:tcBorders>
            <w:shd w:val="clear" w:color="auto" w:fill="CCFFFF"/>
          </w:tcPr>
          <w:p w:rsidR="006B221B" w:rsidRDefault="006B221B" w:rsidP="006B221B">
            <w:pPr>
              <w:pStyle w:val="Corps2"/>
              <w:spacing w:before="100" w:after="100"/>
              <w:ind w:left="0"/>
              <w:jc w:val="left"/>
            </w:pPr>
            <w:r>
              <w:t>4.31 Avant-projet</w:t>
            </w:r>
          </w:p>
        </w:tc>
        <w:tc>
          <w:tcPr>
            <w:tcW w:w="1985" w:type="dxa"/>
            <w:tcBorders>
              <w:bottom w:val="single" w:sz="4" w:space="0" w:color="auto"/>
            </w:tcBorders>
            <w:shd w:val="clear" w:color="auto" w:fill="CCFFFF"/>
          </w:tcPr>
          <w:p w:rsidR="006B221B" w:rsidRDefault="006B221B" w:rsidP="00350982">
            <w:pPr>
              <w:pStyle w:val="Corps2"/>
              <w:spacing w:before="100" w:after="100"/>
              <w:ind w:left="0"/>
              <w:jc w:val="right"/>
            </w:pPr>
            <w:r>
              <w:t>……………</w:t>
            </w:r>
            <w:r w:rsidR="00350982">
              <w:t>…...</w:t>
            </w:r>
            <w:r>
              <w:t>. F</w:t>
            </w:r>
          </w:p>
        </w:tc>
        <w:tc>
          <w:tcPr>
            <w:tcW w:w="2098" w:type="dxa"/>
            <w:tcBorders>
              <w:bottom w:val="single" w:sz="4" w:space="0" w:color="auto"/>
            </w:tcBorders>
            <w:shd w:val="clear" w:color="auto" w:fill="CCFFFF"/>
          </w:tcPr>
          <w:p w:rsidR="006B221B" w:rsidRDefault="00350982" w:rsidP="00350982">
            <w:pPr>
              <w:pStyle w:val="Corps2"/>
              <w:spacing w:before="100" w:after="100"/>
              <w:ind w:left="0"/>
              <w:jc w:val="right"/>
            </w:pPr>
            <w:r>
              <w:t>...</w:t>
            </w:r>
            <w:r w:rsidR="006B221B">
              <w:t>…………. heures</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4.32 Projet de l’ouvrage</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4.33 Procédure de demande d’autorisation</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6B221B" w:rsidRPr="006B221B">
        <w:tc>
          <w:tcPr>
            <w:tcW w:w="703" w:type="dxa"/>
            <w:tcBorders>
              <w:bottom w:val="single" w:sz="4" w:space="0" w:color="auto"/>
            </w:tcBorders>
            <w:shd w:val="clear" w:color="auto" w:fill="CCFFFF"/>
          </w:tcPr>
          <w:p w:rsidR="006B221B" w:rsidRPr="006B221B" w:rsidRDefault="006B221B" w:rsidP="006B221B">
            <w:pPr>
              <w:pStyle w:val="Corps2"/>
              <w:spacing w:before="100" w:after="100"/>
              <w:ind w:left="0"/>
              <w:jc w:val="left"/>
              <w:rPr>
                <w:b/>
              </w:rPr>
            </w:pPr>
          </w:p>
        </w:tc>
        <w:tc>
          <w:tcPr>
            <w:tcW w:w="4394" w:type="dxa"/>
            <w:tcBorders>
              <w:bottom w:val="single" w:sz="4" w:space="0" w:color="auto"/>
            </w:tcBorders>
            <w:shd w:val="clear" w:color="auto" w:fill="CCFFFF"/>
          </w:tcPr>
          <w:p w:rsidR="006B221B" w:rsidRPr="006B221B" w:rsidRDefault="006B221B" w:rsidP="006B221B">
            <w:pPr>
              <w:pStyle w:val="Corps2"/>
              <w:spacing w:before="100" w:after="100"/>
              <w:ind w:left="0"/>
              <w:jc w:val="left"/>
              <w:rPr>
                <w:b/>
              </w:rPr>
            </w:pPr>
            <w:r w:rsidRPr="006B221B">
              <w:rPr>
                <w:b/>
              </w:rPr>
              <w:t>4.3 ETUDE DU PROJET</w:t>
            </w:r>
          </w:p>
        </w:tc>
        <w:tc>
          <w:tcPr>
            <w:tcW w:w="1985" w:type="dxa"/>
            <w:tcBorders>
              <w:bottom w:val="single" w:sz="4" w:space="0" w:color="auto"/>
            </w:tcBorders>
            <w:shd w:val="clear" w:color="auto" w:fill="CCFFFF"/>
          </w:tcPr>
          <w:p w:rsidR="006B221B" w:rsidRPr="00350982" w:rsidRDefault="00350982" w:rsidP="006B221B">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6B221B" w:rsidRPr="00350982" w:rsidRDefault="00350982" w:rsidP="00350982">
            <w:pPr>
              <w:pStyle w:val="Corps2"/>
              <w:spacing w:before="100" w:after="100"/>
              <w:ind w:left="0"/>
              <w:jc w:val="left"/>
              <w:rPr>
                <w:b/>
              </w:rPr>
            </w:pPr>
            <w:r w:rsidRPr="00350982">
              <w:rPr>
                <w:b/>
              </w:rPr>
              <w:t>...………</w:t>
            </w:r>
            <w:r>
              <w:rPr>
                <w:b/>
              </w:rPr>
              <w:t>...</w:t>
            </w:r>
            <w:r w:rsidRPr="00350982">
              <w:rPr>
                <w:b/>
              </w:rPr>
              <w:t>. heures</w:t>
            </w:r>
          </w:p>
        </w:tc>
      </w:tr>
    </w:tbl>
    <w:p w:rsidR="006B221B" w:rsidRPr="006B221B" w:rsidRDefault="006B221B" w:rsidP="006B221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6B221B" w:rsidRPr="006B221B">
        <w:tc>
          <w:tcPr>
            <w:tcW w:w="703" w:type="dxa"/>
            <w:shd w:val="clear" w:color="auto" w:fill="FFFFFF" w:themeFill="background1"/>
          </w:tcPr>
          <w:p w:rsidR="006B221B" w:rsidRPr="006B221B" w:rsidRDefault="006B221B" w:rsidP="006B221B">
            <w:pPr>
              <w:pStyle w:val="Corps2"/>
              <w:spacing w:before="100" w:after="100"/>
              <w:ind w:left="0"/>
              <w:jc w:val="left"/>
              <w:rPr>
                <w:b/>
                <w:szCs w:val="22"/>
              </w:rPr>
            </w:pPr>
            <w:r w:rsidRPr="006B221B">
              <w:rPr>
                <w:b/>
              </w:rPr>
              <w:t>4.</w:t>
            </w:r>
            <w:r>
              <w:rPr>
                <w:b/>
              </w:rPr>
              <w:t>4</w:t>
            </w:r>
          </w:p>
        </w:tc>
        <w:tc>
          <w:tcPr>
            <w:tcW w:w="8477" w:type="dxa"/>
            <w:gridSpan w:val="3"/>
            <w:shd w:val="clear" w:color="auto" w:fill="FFFFFF" w:themeFill="background1"/>
          </w:tcPr>
          <w:p w:rsidR="006B221B" w:rsidRPr="006B221B" w:rsidRDefault="006B221B" w:rsidP="006B221B">
            <w:pPr>
              <w:pStyle w:val="Corps2"/>
              <w:spacing w:before="100" w:after="100"/>
              <w:ind w:left="0"/>
              <w:jc w:val="left"/>
              <w:rPr>
                <w:b/>
                <w:szCs w:val="22"/>
              </w:rPr>
            </w:pPr>
            <w:r>
              <w:rPr>
                <w:b/>
              </w:rPr>
              <w:t>APPEL D’OFFRES</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4.41 Appels d’offres, comparaison des offres, proposition d’adjudication</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350982" w:rsidRPr="006B221B">
        <w:tc>
          <w:tcPr>
            <w:tcW w:w="703"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Pr>
                <w:b/>
              </w:rPr>
              <w:t>4.4</w:t>
            </w:r>
            <w:r w:rsidRPr="006B221B">
              <w:rPr>
                <w:b/>
              </w:rPr>
              <w:t xml:space="preserve"> </w:t>
            </w:r>
            <w:r>
              <w:rPr>
                <w:b/>
              </w:rPr>
              <w:t>APPEL D’OFFRES</w:t>
            </w:r>
          </w:p>
        </w:tc>
        <w:tc>
          <w:tcPr>
            <w:tcW w:w="1985"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350982">
              <w:rPr>
                <w:b/>
              </w:rPr>
              <w:t>...………</w:t>
            </w:r>
            <w:r>
              <w:rPr>
                <w:b/>
              </w:rPr>
              <w:t>...</w:t>
            </w:r>
            <w:r w:rsidRPr="00350982">
              <w:rPr>
                <w:b/>
              </w:rPr>
              <w:t>. heures</w:t>
            </w:r>
          </w:p>
        </w:tc>
      </w:tr>
    </w:tbl>
    <w:p w:rsidR="006B221B" w:rsidRPr="006B221B" w:rsidRDefault="006B221B" w:rsidP="006B221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6B221B" w:rsidRPr="006B221B">
        <w:tc>
          <w:tcPr>
            <w:tcW w:w="703" w:type="dxa"/>
            <w:shd w:val="clear" w:color="auto" w:fill="FFFFFF" w:themeFill="background1"/>
          </w:tcPr>
          <w:p w:rsidR="006B221B" w:rsidRPr="006B221B" w:rsidRDefault="006B221B" w:rsidP="006B221B">
            <w:pPr>
              <w:pStyle w:val="Corps2"/>
              <w:spacing w:before="100" w:after="100"/>
              <w:ind w:left="0"/>
              <w:jc w:val="left"/>
              <w:rPr>
                <w:b/>
                <w:szCs w:val="22"/>
              </w:rPr>
            </w:pPr>
            <w:r>
              <w:rPr>
                <w:b/>
              </w:rPr>
              <w:t>4.5</w:t>
            </w:r>
          </w:p>
        </w:tc>
        <w:tc>
          <w:tcPr>
            <w:tcW w:w="8477" w:type="dxa"/>
            <w:gridSpan w:val="3"/>
            <w:shd w:val="clear" w:color="auto" w:fill="FFFFFF" w:themeFill="background1"/>
          </w:tcPr>
          <w:p w:rsidR="006B221B" w:rsidRPr="006B221B" w:rsidRDefault="006B221B" w:rsidP="006B221B">
            <w:pPr>
              <w:pStyle w:val="Corps2"/>
              <w:spacing w:before="100" w:after="100"/>
              <w:ind w:left="0"/>
              <w:jc w:val="left"/>
              <w:rPr>
                <w:b/>
                <w:szCs w:val="22"/>
              </w:rPr>
            </w:pPr>
            <w:r>
              <w:rPr>
                <w:b/>
              </w:rPr>
              <w:t>REALISATION</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4.51 Projet d’exécution</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4.52 Exécution de l’ouvrage</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4.53 Mise en service, achèvement</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350982" w:rsidRPr="006B221B">
        <w:tc>
          <w:tcPr>
            <w:tcW w:w="703"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6B221B">
              <w:rPr>
                <w:b/>
              </w:rPr>
              <w:t>4.</w:t>
            </w:r>
            <w:r>
              <w:rPr>
                <w:b/>
              </w:rPr>
              <w:t>5</w:t>
            </w:r>
            <w:r w:rsidRPr="006B221B">
              <w:rPr>
                <w:b/>
              </w:rPr>
              <w:t xml:space="preserve"> </w:t>
            </w:r>
            <w:r>
              <w:rPr>
                <w:b/>
              </w:rPr>
              <w:t>REALISATION</w:t>
            </w:r>
          </w:p>
        </w:tc>
        <w:tc>
          <w:tcPr>
            <w:tcW w:w="1985"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350982">
              <w:rPr>
                <w:b/>
              </w:rPr>
              <w:t>...………</w:t>
            </w:r>
            <w:r>
              <w:rPr>
                <w:b/>
              </w:rPr>
              <w:t>...</w:t>
            </w:r>
            <w:r w:rsidRPr="00350982">
              <w:rPr>
                <w:b/>
              </w:rPr>
              <w:t>. heures</w:t>
            </w:r>
          </w:p>
        </w:tc>
      </w:tr>
    </w:tbl>
    <w:p w:rsidR="00844E13" w:rsidRDefault="00844E13" w:rsidP="006B221B">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rPr>
          <w:rFonts w:ascii="Arial" w:hAnsi="Arial"/>
        </w:rPr>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6B221B" w:rsidRPr="006B221B">
        <w:tc>
          <w:tcPr>
            <w:tcW w:w="703" w:type="dxa"/>
            <w:shd w:val="clear" w:color="auto" w:fill="FFFFFF" w:themeFill="background1"/>
          </w:tcPr>
          <w:p w:rsidR="006B221B" w:rsidRPr="006B221B" w:rsidRDefault="006B221B" w:rsidP="006B221B">
            <w:pPr>
              <w:pStyle w:val="Corps2"/>
              <w:spacing w:before="100" w:after="100"/>
              <w:ind w:left="0"/>
              <w:jc w:val="left"/>
              <w:rPr>
                <w:b/>
                <w:szCs w:val="22"/>
              </w:rPr>
            </w:pPr>
            <w:r w:rsidRPr="006B221B">
              <w:rPr>
                <w:b/>
              </w:rPr>
              <w:t>4.</w:t>
            </w:r>
            <w:r>
              <w:rPr>
                <w:b/>
              </w:rPr>
              <w:t>6</w:t>
            </w:r>
          </w:p>
        </w:tc>
        <w:tc>
          <w:tcPr>
            <w:tcW w:w="8477" w:type="dxa"/>
            <w:gridSpan w:val="3"/>
            <w:shd w:val="clear" w:color="auto" w:fill="FFFFFF" w:themeFill="background1"/>
          </w:tcPr>
          <w:p w:rsidR="006B221B" w:rsidRPr="006B221B" w:rsidRDefault="006B221B" w:rsidP="006B221B">
            <w:pPr>
              <w:pStyle w:val="Corps2"/>
              <w:spacing w:before="100" w:after="100"/>
              <w:ind w:left="0"/>
              <w:jc w:val="left"/>
              <w:rPr>
                <w:b/>
                <w:szCs w:val="22"/>
              </w:rPr>
            </w:pPr>
            <w:r>
              <w:rPr>
                <w:b/>
              </w:rPr>
              <w:t>EXPLOITATION</w:t>
            </w:r>
          </w:p>
        </w:tc>
      </w:tr>
      <w:tr w:rsidR="00350982" w:rsidRPr="00B20259">
        <w:tc>
          <w:tcPr>
            <w:tcW w:w="703" w:type="dxa"/>
            <w:tcBorders>
              <w:bottom w:val="single" w:sz="4" w:space="0" w:color="auto"/>
            </w:tcBorders>
            <w:shd w:val="clear" w:color="auto" w:fill="CCFFFF"/>
          </w:tcPr>
          <w:p w:rsidR="00350982" w:rsidRDefault="00350982" w:rsidP="006B221B">
            <w:pPr>
              <w:pStyle w:val="Corps2"/>
              <w:spacing w:before="100" w:after="100"/>
              <w:ind w:left="0"/>
              <w:jc w:val="left"/>
            </w:pPr>
          </w:p>
        </w:tc>
        <w:tc>
          <w:tcPr>
            <w:tcW w:w="4394" w:type="dxa"/>
            <w:tcBorders>
              <w:bottom w:val="single" w:sz="4" w:space="0" w:color="auto"/>
            </w:tcBorders>
            <w:shd w:val="clear" w:color="auto" w:fill="CCFFFF"/>
          </w:tcPr>
          <w:p w:rsidR="00350982" w:rsidRDefault="00350982" w:rsidP="006B221B">
            <w:pPr>
              <w:pStyle w:val="Corps2"/>
              <w:spacing w:before="100" w:after="100"/>
              <w:ind w:left="0"/>
              <w:jc w:val="left"/>
            </w:pPr>
            <w:r>
              <w:t>4.61 Fonctionnement</w:t>
            </w:r>
          </w:p>
        </w:tc>
        <w:tc>
          <w:tcPr>
            <w:tcW w:w="1985" w:type="dxa"/>
            <w:tcBorders>
              <w:bottom w:val="single" w:sz="4" w:space="0" w:color="auto"/>
            </w:tcBorders>
            <w:shd w:val="clear" w:color="auto" w:fill="CCFFFF"/>
          </w:tcPr>
          <w:p w:rsidR="00350982" w:rsidRDefault="00350982" w:rsidP="006B221B">
            <w:pPr>
              <w:pStyle w:val="Corps2"/>
              <w:spacing w:before="100" w:after="100"/>
              <w:ind w:left="0"/>
              <w:jc w:val="left"/>
            </w:pPr>
            <w:r w:rsidRPr="000E76E2">
              <w:t>……………….... F</w:t>
            </w:r>
          </w:p>
        </w:tc>
        <w:tc>
          <w:tcPr>
            <w:tcW w:w="2098" w:type="dxa"/>
            <w:tcBorders>
              <w:bottom w:val="single" w:sz="4" w:space="0" w:color="auto"/>
            </w:tcBorders>
            <w:shd w:val="clear" w:color="auto" w:fill="CCFFFF"/>
          </w:tcPr>
          <w:p w:rsidR="00350982" w:rsidRDefault="00350982" w:rsidP="006B221B">
            <w:pPr>
              <w:pStyle w:val="Corps2"/>
              <w:spacing w:before="100" w:after="100"/>
              <w:ind w:left="0"/>
              <w:jc w:val="left"/>
            </w:pPr>
            <w:r w:rsidRPr="00AE640C">
              <w:t>...…………. heures</w:t>
            </w:r>
          </w:p>
        </w:tc>
      </w:tr>
      <w:tr w:rsidR="00350982" w:rsidRPr="006B221B">
        <w:tc>
          <w:tcPr>
            <w:tcW w:w="703"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Pr>
                <w:b/>
              </w:rPr>
              <w:t>4.6</w:t>
            </w:r>
            <w:r w:rsidRPr="006B221B">
              <w:rPr>
                <w:b/>
              </w:rPr>
              <w:t xml:space="preserve"> </w:t>
            </w:r>
            <w:r>
              <w:rPr>
                <w:b/>
              </w:rPr>
              <w:t>EXPLOITATION</w:t>
            </w:r>
          </w:p>
        </w:tc>
        <w:tc>
          <w:tcPr>
            <w:tcW w:w="1985"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sidRPr="00350982">
              <w:rPr>
                <w:b/>
              </w:rPr>
              <w:t>...………</w:t>
            </w:r>
            <w:r>
              <w:rPr>
                <w:b/>
              </w:rPr>
              <w:t>...</w:t>
            </w:r>
            <w:r w:rsidRPr="00350982">
              <w:rPr>
                <w:b/>
              </w:rPr>
              <w:t>. heures</w:t>
            </w:r>
          </w:p>
        </w:tc>
      </w:tr>
    </w:tbl>
    <w:p w:rsidR="00844E13" w:rsidRDefault="00844E13" w:rsidP="008B0F12">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350982" w:rsidRPr="006B221B">
        <w:tc>
          <w:tcPr>
            <w:tcW w:w="703"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4A23EA">
            <w:pPr>
              <w:pStyle w:val="Corps2"/>
              <w:spacing w:before="100" w:after="100"/>
              <w:ind w:left="0"/>
              <w:jc w:val="left"/>
              <w:rPr>
                <w:b/>
              </w:rPr>
            </w:pPr>
            <w:r>
              <w:rPr>
                <w:b/>
              </w:rPr>
              <w:t>TOTAL (sans TVA)</w:t>
            </w:r>
          </w:p>
        </w:tc>
        <w:tc>
          <w:tcPr>
            <w:tcW w:w="1985"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w:t>
            </w:r>
            <w:r>
              <w:rPr>
                <w:b/>
              </w:rPr>
              <w:t>...</w:t>
            </w:r>
            <w:r w:rsidRPr="00350982">
              <w:rPr>
                <w:b/>
              </w:rPr>
              <w:t>. heures</w:t>
            </w:r>
          </w:p>
        </w:tc>
      </w:tr>
    </w:tbl>
    <w:p w:rsidR="006B221B" w:rsidRDefault="006B221B" w:rsidP="008B0F12">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350982" w:rsidRPr="006B221B">
        <w:tc>
          <w:tcPr>
            <w:tcW w:w="703"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Pr>
                <w:b/>
              </w:rPr>
              <w:t>TOTAL ARRETE (sans TVA)</w:t>
            </w:r>
          </w:p>
        </w:tc>
        <w:tc>
          <w:tcPr>
            <w:tcW w:w="1985"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w:t>
            </w:r>
            <w:r>
              <w:rPr>
                <w:b/>
              </w:rPr>
              <w:t>...</w:t>
            </w:r>
            <w:r w:rsidRPr="00350982">
              <w:rPr>
                <w:b/>
              </w:rPr>
              <w:t>. heures</w:t>
            </w:r>
          </w:p>
        </w:tc>
      </w:tr>
    </w:tbl>
    <w:p w:rsidR="006B221B" w:rsidRDefault="006B221B" w:rsidP="008B0F12">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350982" w:rsidRPr="006B221B">
        <w:tc>
          <w:tcPr>
            <w:tcW w:w="703"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6B221B">
            <w:pPr>
              <w:pStyle w:val="Corps2"/>
              <w:spacing w:before="100" w:after="100"/>
              <w:ind w:left="0"/>
              <w:jc w:val="left"/>
              <w:rPr>
                <w:b/>
              </w:rPr>
            </w:pPr>
            <w:r>
              <w:rPr>
                <w:b/>
              </w:rPr>
              <w:t>TVA 8 %</w:t>
            </w:r>
          </w:p>
        </w:tc>
        <w:tc>
          <w:tcPr>
            <w:tcW w:w="1985"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w:t>
            </w:r>
            <w:r>
              <w:rPr>
                <w:b/>
              </w:rPr>
              <w:t>...</w:t>
            </w:r>
            <w:r w:rsidRPr="00350982">
              <w:rPr>
                <w:b/>
              </w:rPr>
              <w:t>. heures</w:t>
            </w:r>
          </w:p>
        </w:tc>
      </w:tr>
    </w:tbl>
    <w:p w:rsidR="006B221B" w:rsidRDefault="006B221B" w:rsidP="008B0F12">
      <w:pPr>
        <w:pStyle w:val="En-tte1"/>
      </w:pPr>
    </w:p>
    <w:tbl>
      <w:tblPr>
        <w:tblStyle w:val="Grilledutableau"/>
        <w:tblW w:w="0" w:type="auto"/>
        <w:tblInd w:w="709" w:type="dxa"/>
        <w:shd w:val="clear" w:color="auto" w:fill="CCFFFF"/>
        <w:tblLayout w:type="fixed"/>
        <w:tblLook w:val="04A0" w:firstRow="1" w:lastRow="0" w:firstColumn="1" w:lastColumn="0" w:noHBand="0" w:noVBand="1"/>
      </w:tblPr>
      <w:tblGrid>
        <w:gridCol w:w="703"/>
        <w:gridCol w:w="4394"/>
        <w:gridCol w:w="1985"/>
        <w:gridCol w:w="2098"/>
      </w:tblGrid>
      <w:tr w:rsidR="00350982" w:rsidRPr="006B221B">
        <w:tc>
          <w:tcPr>
            <w:tcW w:w="703"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p>
        </w:tc>
        <w:tc>
          <w:tcPr>
            <w:tcW w:w="4394"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Pr>
                <w:b/>
              </w:rPr>
              <w:t>TOTAL GENERAL (avec TVA)</w:t>
            </w:r>
          </w:p>
        </w:tc>
        <w:tc>
          <w:tcPr>
            <w:tcW w:w="1985"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 F</w:t>
            </w:r>
          </w:p>
        </w:tc>
        <w:tc>
          <w:tcPr>
            <w:tcW w:w="2098" w:type="dxa"/>
            <w:tcBorders>
              <w:bottom w:val="single" w:sz="4" w:space="0" w:color="auto"/>
            </w:tcBorders>
            <w:shd w:val="clear" w:color="auto" w:fill="CCFFFF"/>
          </w:tcPr>
          <w:p w:rsidR="00350982" w:rsidRPr="006B221B" w:rsidRDefault="00350982" w:rsidP="00FB509F">
            <w:pPr>
              <w:pStyle w:val="Corps2"/>
              <w:spacing w:before="100" w:after="100"/>
              <w:ind w:left="0"/>
              <w:jc w:val="left"/>
              <w:rPr>
                <w:b/>
              </w:rPr>
            </w:pPr>
            <w:r w:rsidRPr="00350982">
              <w:rPr>
                <w:b/>
              </w:rPr>
              <w:t>...………</w:t>
            </w:r>
            <w:r>
              <w:rPr>
                <w:b/>
              </w:rPr>
              <w:t>...</w:t>
            </w:r>
            <w:r w:rsidRPr="00350982">
              <w:rPr>
                <w:b/>
              </w:rPr>
              <w:t>. heures</w:t>
            </w:r>
          </w:p>
        </w:tc>
      </w:tr>
    </w:tbl>
    <w:p w:rsidR="00704095" w:rsidRDefault="00704095" w:rsidP="008B0F12">
      <w:pPr>
        <w:pStyle w:val="En-tte1"/>
      </w:pPr>
    </w:p>
    <w:p w:rsidR="00844E13" w:rsidRPr="00B240A8" w:rsidRDefault="00844E13" w:rsidP="008B0F12">
      <w:pPr>
        <w:pStyle w:val="En-tte1"/>
        <w:rPr>
          <w:sz w:val="24"/>
        </w:rPr>
      </w:pPr>
      <w:r w:rsidRPr="00B240A8">
        <w:lastRenderedPageBreak/>
        <w:t>Le mandataire est tenu de signaler au Maître de l’ouvrage toutes omissions ou toutes prestations nécessaires à l’accomplissement de ce mandat.</w:t>
      </w:r>
      <w:r w:rsidRPr="00B240A8">
        <w:br w:type="page"/>
      </w:r>
    </w:p>
    <w:p w:rsidR="00844E13" w:rsidRDefault="00844E13" w:rsidP="006B221B">
      <w:pPr>
        <w:pStyle w:val="Titre1doc"/>
      </w:pPr>
      <w:bookmarkStart w:id="6" w:name="_Toc456167781"/>
      <w:r>
        <w:lastRenderedPageBreak/>
        <w:t>ANNONCE SOUS-TRAITANTS *</w:t>
      </w:r>
      <w:bookmarkEnd w:id="6"/>
      <w:r w:rsidR="00D12D72">
        <w:t xml:space="preserve"> </w:t>
      </w:r>
    </w:p>
    <w:p w:rsidR="00844E13" w:rsidRPr="00F84ED3" w:rsidRDefault="00844E13" w:rsidP="008B0F12">
      <w:pPr>
        <w:pStyle w:val="Corp1"/>
        <w:ind w:left="142" w:hanging="142"/>
        <w:rPr>
          <w:color w:val="auto"/>
        </w:rPr>
      </w:pPr>
      <w:r w:rsidRPr="00F84ED3">
        <w:rPr>
          <w:color w:val="auto"/>
        </w:rPr>
        <w:t>*</w:t>
      </w:r>
      <w:r w:rsidR="006B221B" w:rsidRPr="00F84ED3">
        <w:rPr>
          <w:color w:val="auto"/>
        </w:rPr>
        <w:t xml:space="preserve"> </w:t>
      </w:r>
      <w:r w:rsidRPr="00F84ED3">
        <w:rPr>
          <w:color w:val="auto"/>
        </w:rPr>
        <w:t>Par sa signature sur le dossier d’appel d’offres, le candidat confirme qu’il a informé ses sous-traitants des conditions de participation, des exigences de l’appel d’offres et des conditions générales et particulières d’exécution du marché, ainsi que des conditions de vérification dont ils peuvent faire l’objet.</w:t>
      </w:r>
    </w:p>
    <w:p w:rsidR="006B221B" w:rsidRDefault="006B221B" w:rsidP="006B221B">
      <w:pPr>
        <w:pStyle w:val="Corp1"/>
      </w:pPr>
    </w:p>
    <w:p w:rsidR="00844E13" w:rsidRDefault="00844E13" w:rsidP="006B221B">
      <w:pPr>
        <w:pStyle w:val="Corp1"/>
      </w:pPr>
      <w:r>
        <w:t>Nom ou raison sociale du bureau :</w:t>
      </w:r>
    </w:p>
    <w:p w:rsidR="00844E13" w:rsidRDefault="00844E13" w:rsidP="008B0F12">
      <w:pPr>
        <w:pStyle w:val="En-tte1"/>
      </w:pPr>
    </w:p>
    <w:tbl>
      <w:tblPr>
        <w:tblW w:w="0" w:type="auto"/>
        <w:tblInd w:w="23" w:type="dxa"/>
        <w:shd w:val="clear" w:color="auto" w:fill="FFFFFF"/>
        <w:tblLayout w:type="fixed"/>
        <w:tblLook w:val="0000" w:firstRow="0" w:lastRow="0" w:firstColumn="0" w:lastColumn="0" w:noHBand="0" w:noVBand="0"/>
      </w:tblPr>
      <w:tblGrid>
        <w:gridCol w:w="182"/>
        <w:gridCol w:w="3360"/>
        <w:gridCol w:w="5407"/>
      </w:tblGrid>
      <w:tr w:rsidR="00844E13">
        <w:trPr>
          <w:cantSplit/>
          <w:trHeight w:val="275"/>
        </w:trPr>
        <w:tc>
          <w:tcPr>
            <w:tcW w:w="3542" w:type="dxa"/>
            <w:gridSpan w:val="2"/>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844E13" w:rsidRDefault="00844E13" w:rsidP="006B221B">
            <w:pPr>
              <w:pStyle w:val="Corp1"/>
            </w:pPr>
            <w:r>
              <w:t>Raison sociale du sous</w:t>
            </w:r>
            <w:r w:rsidR="007D12A8">
              <w:t>-traitant 1</w:t>
            </w:r>
          </w:p>
        </w:tc>
        <w:tc>
          <w:tcPr>
            <w:tcW w:w="540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844E13" w:rsidRDefault="00844E13" w:rsidP="006B221B">
            <w:pPr>
              <w:pStyle w:val="Corp1"/>
              <w:rPr>
                <w:rFonts w:eastAsia="Lucida Grande" w:hAnsi="Lucida Grande"/>
                <w:lang w:val="fr-CH"/>
              </w:rPr>
            </w:pPr>
            <w:r>
              <w:rPr>
                <w:rFonts w:eastAsia="Lucida Grande" w:hAnsi="Lucida Grande"/>
                <w:lang w:val="fr-CH"/>
              </w:rPr>
              <w:t>     </w:t>
            </w:r>
          </w:p>
        </w:tc>
      </w:tr>
      <w:tr w:rsidR="00844E13">
        <w:trPr>
          <w:cantSplit/>
          <w:trHeight w:val="478"/>
        </w:trPr>
        <w:tc>
          <w:tcPr>
            <w:tcW w:w="182" w:type="dxa"/>
            <w:tcBorders>
              <w:top w:val="single" w:sz="18" w:space="0" w:color="000000"/>
              <w:left w:val="single" w:sz="12" w:space="0" w:color="000000"/>
              <w:bottom w:val="none" w:sz="16"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single" w:sz="18" w:space="0" w:color="000000"/>
              <w:left w:val="none" w:sz="16" w:space="0" w:color="000000"/>
              <w:bottom w:val="none" w:sz="16"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Adresse complète :</w:t>
            </w:r>
          </w:p>
          <w:p w:rsidR="00844E13" w:rsidRDefault="00844E13" w:rsidP="006B221B">
            <w:pPr>
              <w:pStyle w:val="Corp1"/>
              <w:rPr>
                <w:rFonts w:eastAsia="Lucida Grande" w:hAnsi="Lucida Grande"/>
                <w:lang w:val="fr-CH"/>
              </w:rPr>
            </w:pPr>
            <w:r>
              <w:rPr>
                <w:rFonts w:eastAsia="Lucida Grande" w:hAnsi="Lucida Grande"/>
                <w:lang w:val="fr-CH"/>
              </w:rPr>
              <w:t>     </w:t>
            </w:r>
          </w:p>
        </w:tc>
      </w:tr>
      <w:tr w:rsidR="00844E13">
        <w:trPr>
          <w:cantSplit/>
          <w:trHeight w:val="460"/>
        </w:trPr>
        <w:tc>
          <w:tcPr>
            <w:tcW w:w="182" w:type="dxa"/>
            <w:tcBorders>
              <w:top w:val="none" w:sz="16" w:space="0" w:color="000000"/>
              <w:left w:val="single" w:sz="12" w:space="0" w:color="000000"/>
              <w:bottom w:val="none" w:sz="16"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none" w:sz="16" w:space="0" w:color="000000"/>
              <w:left w:val="none" w:sz="16" w:space="0" w:color="000000"/>
              <w:bottom w:val="none" w:sz="16"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Activité(s) prévue(s) sur le marché :</w:t>
            </w:r>
          </w:p>
          <w:p w:rsidR="00844E13" w:rsidRDefault="00844E13" w:rsidP="006B221B">
            <w:pPr>
              <w:pStyle w:val="Corp1"/>
              <w:rPr>
                <w:rFonts w:eastAsia="Lucida Grande" w:hAnsi="Lucida Grande"/>
                <w:i/>
                <w:lang w:val="fr-CH"/>
              </w:rPr>
            </w:pPr>
            <w:r>
              <w:rPr>
                <w:rFonts w:eastAsia="Lucida Grande" w:hAnsi="Lucida Grande"/>
                <w:i/>
                <w:lang w:val="fr-CH"/>
              </w:rPr>
              <w:t>     </w:t>
            </w:r>
          </w:p>
        </w:tc>
      </w:tr>
      <w:tr w:rsidR="00844E13">
        <w:trPr>
          <w:cantSplit/>
          <w:trHeight w:val="280"/>
        </w:trPr>
        <w:tc>
          <w:tcPr>
            <w:tcW w:w="182" w:type="dxa"/>
            <w:tcBorders>
              <w:top w:val="none" w:sz="16" w:space="0" w:color="000000"/>
              <w:left w:val="single" w:sz="12" w:space="0" w:color="000000"/>
              <w:bottom w:val="single" w:sz="12"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none" w:sz="16" w:space="0" w:color="000000"/>
              <w:left w:val="none" w:sz="16" w:space="0" w:color="000000"/>
              <w:bottom w:val="single" w:sz="12"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 xml:space="preserve">Part de sous-traitance par rapport à l’ensemble du marché : </w:t>
            </w:r>
            <w:r>
              <w:rPr>
                <w:rFonts w:eastAsia="Lucida Grande" w:hAnsi="Lucida Grande"/>
                <w:lang w:val="fr-CH"/>
              </w:rPr>
              <w:t>   </w:t>
            </w:r>
            <w:r>
              <w:t xml:space="preserve"> %</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
        <w:rPr>
          <w:rFonts w:ascii="Arial" w:hAnsi="Arial"/>
        </w:rPr>
      </w:pPr>
    </w:p>
    <w:p w:rsidR="00844E13" w:rsidRDefault="00844E13" w:rsidP="008B0F12">
      <w:pPr>
        <w:pStyle w:val="En-tte1"/>
      </w:pPr>
    </w:p>
    <w:tbl>
      <w:tblPr>
        <w:tblW w:w="0" w:type="auto"/>
        <w:tblInd w:w="23" w:type="dxa"/>
        <w:shd w:val="clear" w:color="auto" w:fill="FFFFFF"/>
        <w:tblLayout w:type="fixed"/>
        <w:tblLook w:val="0000" w:firstRow="0" w:lastRow="0" w:firstColumn="0" w:lastColumn="0" w:noHBand="0" w:noVBand="0"/>
      </w:tblPr>
      <w:tblGrid>
        <w:gridCol w:w="182"/>
        <w:gridCol w:w="3360"/>
        <w:gridCol w:w="5407"/>
      </w:tblGrid>
      <w:tr w:rsidR="00844E13">
        <w:trPr>
          <w:cantSplit/>
          <w:trHeight w:val="275"/>
        </w:trPr>
        <w:tc>
          <w:tcPr>
            <w:tcW w:w="3542" w:type="dxa"/>
            <w:gridSpan w:val="2"/>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844E13" w:rsidRDefault="00844E13" w:rsidP="006B221B">
            <w:pPr>
              <w:pStyle w:val="Corp1"/>
            </w:pPr>
            <w:r>
              <w:t>R</w:t>
            </w:r>
            <w:r w:rsidR="007D12A8">
              <w:t>aison sociale du sous-traitant 2</w:t>
            </w:r>
          </w:p>
        </w:tc>
        <w:tc>
          <w:tcPr>
            <w:tcW w:w="540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844E13" w:rsidRDefault="00844E13"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rPr>
                <w:rFonts w:eastAsia="Lucida Grande" w:hAnsi="Lucida Grande"/>
                <w:b/>
                <w:sz w:val="20"/>
                <w:lang w:val="fr-CH"/>
              </w:rPr>
            </w:pPr>
            <w:r>
              <w:rPr>
                <w:rFonts w:eastAsia="Lucida Grande" w:hAnsi="Lucida Grande"/>
                <w:b/>
                <w:sz w:val="20"/>
                <w:lang w:val="fr-CH"/>
              </w:rPr>
              <w:t>     </w:t>
            </w:r>
          </w:p>
        </w:tc>
      </w:tr>
      <w:tr w:rsidR="00844E13">
        <w:trPr>
          <w:cantSplit/>
          <w:trHeight w:val="478"/>
        </w:trPr>
        <w:tc>
          <w:tcPr>
            <w:tcW w:w="182" w:type="dxa"/>
            <w:tcBorders>
              <w:top w:val="single" w:sz="18" w:space="0" w:color="000000"/>
              <w:left w:val="single" w:sz="12" w:space="0" w:color="000000"/>
              <w:bottom w:val="none" w:sz="16"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single" w:sz="18" w:space="0" w:color="000000"/>
              <w:left w:val="none" w:sz="16" w:space="0" w:color="000000"/>
              <w:bottom w:val="none" w:sz="16"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Adresse complète :</w:t>
            </w:r>
          </w:p>
          <w:p w:rsidR="00844E13" w:rsidRDefault="00844E13" w:rsidP="006B221B">
            <w:pPr>
              <w:pStyle w:val="Corp1"/>
            </w:pPr>
            <w:r>
              <w:rPr>
                <w:rFonts w:eastAsia="Lucida Grande" w:hAnsi="Lucida Grande"/>
                <w:lang w:val="fr-CH"/>
              </w:rPr>
              <w:t>     </w:t>
            </w:r>
            <w:r>
              <w:tab/>
            </w:r>
            <w:r>
              <w:tab/>
            </w:r>
          </w:p>
        </w:tc>
      </w:tr>
      <w:tr w:rsidR="00844E13">
        <w:trPr>
          <w:cantSplit/>
          <w:trHeight w:val="460"/>
        </w:trPr>
        <w:tc>
          <w:tcPr>
            <w:tcW w:w="182" w:type="dxa"/>
            <w:tcBorders>
              <w:top w:val="none" w:sz="16" w:space="0" w:color="000000"/>
              <w:left w:val="single" w:sz="12" w:space="0" w:color="000000"/>
              <w:bottom w:val="none" w:sz="16"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none" w:sz="16" w:space="0" w:color="000000"/>
              <w:left w:val="none" w:sz="16" w:space="0" w:color="000000"/>
              <w:bottom w:val="none" w:sz="16"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Activité(s) prévue(s) sur le marché :</w:t>
            </w:r>
          </w:p>
          <w:p w:rsidR="00844E13" w:rsidRDefault="00844E13" w:rsidP="006B221B">
            <w:pPr>
              <w:pStyle w:val="Corp1"/>
              <w:rPr>
                <w:rFonts w:eastAsia="Lucida Grande" w:hAnsi="Lucida Grande"/>
                <w:i/>
                <w:lang w:val="fr-CH"/>
              </w:rPr>
            </w:pPr>
            <w:r>
              <w:rPr>
                <w:rFonts w:eastAsia="Lucida Grande" w:hAnsi="Lucida Grande"/>
                <w:i/>
                <w:lang w:val="fr-CH"/>
              </w:rPr>
              <w:t>     </w:t>
            </w:r>
          </w:p>
        </w:tc>
      </w:tr>
      <w:tr w:rsidR="00844E13">
        <w:trPr>
          <w:cantSplit/>
          <w:trHeight w:val="280"/>
        </w:trPr>
        <w:tc>
          <w:tcPr>
            <w:tcW w:w="182" w:type="dxa"/>
            <w:tcBorders>
              <w:top w:val="none" w:sz="16" w:space="0" w:color="000000"/>
              <w:left w:val="single" w:sz="12" w:space="0" w:color="000000"/>
              <w:bottom w:val="single" w:sz="12"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none" w:sz="16" w:space="0" w:color="000000"/>
              <w:left w:val="none" w:sz="16" w:space="0" w:color="000000"/>
              <w:bottom w:val="single" w:sz="12"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 xml:space="preserve">Part de sous-traitance par rapport à l’ensemble du marché : </w:t>
            </w:r>
            <w:r>
              <w:rPr>
                <w:rFonts w:eastAsia="Lucida Grande" w:hAnsi="Lucida Grande"/>
                <w:lang w:val="fr-CH"/>
              </w:rPr>
              <w:t>   </w:t>
            </w:r>
            <w:r>
              <w:t xml:space="preserve"> %</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
        <w:rPr>
          <w:rFonts w:ascii="Arial" w:hAnsi="Arial"/>
        </w:rPr>
      </w:pPr>
    </w:p>
    <w:p w:rsidR="00844E13" w:rsidRDefault="00844E13" w:rsidP="008B0F12">
      <w:pPr>
        <w:pStyle w:val="En-tte1"/>
      </w:pPr>
    </w:p>
    <w:tbl>
      <w:tblPr>
        <w:tblW w:w="0" w:type="auto"/>
        <w:tblInd w:w="23" w:type="dxa"/>
        <w:shd w:val="clear" w:color="auto" w:fill="FFFFFF"/>
        <w:tblLayout w:type="fixed"/>
        <w:tblLook w:val="0000" w:firstRow="0" w:lastRow="0" w:firstColumn="0" w:lastColumn="0" w:noHBand="0" w:noVBand="0"/>
      </w:tblPr>
      <w:tblGrid>
        <w:gridCol w:w="182"/>
        <w:gridCol w:w="3360"/>
        <w:gridCol w:w="5407"/>
      </w:tblGrid>
      <w:tr w:rsidR="00844E13">
        <w:trPr>
          <w:cantSplit/>
          <w:trHeight w:val="275"/>
        </w:trPr>
        <w:tc>
          <w:tcPr>
            <w:tcW w:w="3542" w:type="dxa"/>
            <w:gridSpan w:val="2"/>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844E13" w:rsidRDefault="00844E13" w:rsidP="006B221B">
            <w:pPr>
              <w:pStyle w:val="Corp1"/>
            </w:pPr>
            <w:r>
              <w:t>R</w:t>
            </w:r>
            <w:r w:rsidR="007D12A8">
              <w:t>aison sociale du sous-traitant 3</w:t>
            </w:r>
          </w:p>
        </w:tc>
        <w:tc>
          <w:tcPr>
            <w:tcW w:w="540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844E13" w:rsidRDefault="00844E13" w:rsidP="006B221B">
            <w:pPr>
              <w:pStyle w:val="Corp1"/>
              <w:rPr>
                <w:rFonts w:eastAsia="Lucida Grande" w:hAnsi="Lucida Grande"/>
                <w:lang w:val="fr-CH"/>
              </w:rPr>
            </w:pPr>
            <w:r>
              <w:rPr>
                <w:rFonts w:eastAsia="Lucida Grande" w:hAnsi="Lucida Grande"/>
                <w:lang w:val="fr-CH"/>
              </w:rPr>
              <w:t>     </w:t>
            </w:r>
          </w:p>
        </w:tc>
      </w:tr>
      <w:tr w:rsidR="00844E13">
        <w:trPr>
          <w:cantSplit/>
          <w:trHeight w:val="478"/>
        </w:trPr>
        <w:tc>
          <w:tcPr>
            <w:tcW w:w="182" w:type="dxa"/>
            <w:tcBorders>
              <w:top w:val="single" w:sz="18" w:space="0" w:color="000000"/>
              <w:left w:val="single" w:sz="12" w:space="0" w:color="000000"/>
              <w:bottom w:val="none" w:sz="16"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single" w:sz="18" w:space="0" w:color="000000"/>
              <w:left w:val="none" w:sz="16" w:space="0" w:color="000000"/>
              <w:bottom w:val="none" w:sz="16"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Adresse complète :</w:t>
            </w:r>
          </w:p>
          <w:p w:rsidR="00844E13" w:rsidRDefault="00844E13" w:rsidP="006B221B">
            <w:pPr>
              <w:pStyle w:val="Corp1"/>
              <w:rPr>
                <w:rFonts w:eastAsia="Lucida Grande" w:hAnsi="Lucida Grande"/>
                <w:lang w:val="fr-CH"/>
              </w:rPr>
            </w:pPr>
            <w:r>
              <w:rPr>
                <w:rFonts w:eastAsia="Lucida Grande" w:hAnsi="Lucida Grande"/>
                <w:lang w:val="fr-CH"/>
              </w:rPr>
              <w:t>     </w:t>
            </w:r>
          </w:p>
        </w:tc>
      </w:tr>
      <w:tr w:rsidR="00844E13">
        <w:trPr>
          <w:cantSplit/>
          <w:trHeight w:val="460"/>
        </w:trPr>
        <w:tc>
          <w:tcPr>
            <w:tcW w:w="182" w:type="dxa"/>
            <w:tcBorders>
              <w:top w:val="none" w:sz="16" w:space="0" w:color="000000"/>
              <w:left w:val="single" w:sz="12" w:space="0" w:color="000000"/>
              <w:bottom w:val="none" w:sz="16"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none" w:sz="16" w:space="0" w:color="000000"/>
              <w:left w:val="none" w:sz="16" w:space="0" w:color="000000"/>
              <w:bottom w:val="none" w:sz="16"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Activité(s) prévue(s) sur le marché :</w:t>
            </w:r>
          </w:p>
          <w:p w:rsidR="00844E13" w:rsidRDefault="00844E13" w:rsidP="006B221B">
            <w:pPr>
              <w:pStyle w:val="Corp1"/>
              <w:rPr>
                <w:rFonts w:eastAsia="Lucida Grande" w:hAnsi="Lucida Grande"/>
                <w:i/>
                <w:lang w:val="fr-CH"/>
              </w:rPr>
            </w:pPr>
            <w:r>
              <w:rPr>
                <w:rFonts w:eastAsia="Lucida Grande" w:hAnsi="Lucida Grande"/>
                <w:i/>
                <w:lang w:val="fr-CH"/>
              </w:rPr>
              <w:t>     </w:t>
            </w:r>
          </w:p>
        </w:tc>
      </w:tr>
      <w:tr w:rsidR="00844E13">
        <w:trPr>
          <w:cantSplit/>
          <w:trHeight w:val="280"/>
        </w:trPr>
        <w:tc>
          <w:tcPr>
            <w:tcW w:w="182" w:type="dxa"/>
            <w:tcBorders>
              <w:top w:val="none" w:sz="16" w:space="0" w:color="000000"/>
              <w:left w:val="single" w:sz="12" w:space="0" w:color="000000"/>
              <w:bottom w:val="single" w:sz="12" w:space="0" w:color="000000"/>
              <w:right w:val="none" w:sz="16" w:space="0" w:color="000000"/>
            </w:tcBorders>
            <w:shd w:val="clear" w:color="auto" w:fill="FFFFFF"/>
            <w:tcMar>
              <w:top w:w="0" w:type="dxa"/>
              <w:left w:w="0" w:type="dxa"/>
              <w:bottom w:w="0" w:type="dxa"/>
              <w:right w:w="0" w:type="dxa"/>
            </w:tcMar>
          </w:tcPr>
          <w:p w:rsidR="00844E13" w:rsidRDefault="00844E13" w:rsidP="006B221B">
            <w:pPr>
              <w:pStyle w:val="Corp1"/>
            </w:pPr>
          </w:p>
        </w:tc>
        <w:tc>
          <w:tcPr>
            <w:tcW w:w="8767" w:type="dxa"/>
            <w:gridSpan w:val="2"/>
            <w:tcBorders>
              <w:top w:val="none" w:sz="16" w:space="0" w:color="000000"/>
              <w:left w:val="none" w:sz="16" w:space="0" w:color="000000"/>
              <w:bottom w:val="single" w:sz="12" w:space="0" w:color="000000"/>
              <w:right w:val="single" w:sz="12" w:space="0" w:color="000000"/>
            </w:tcBorders>
            <w:shd w:val="clear" w:color="auto" w:fill="FFFFFF"/>
            <w:tcMar>
              <w:top w:w="0" w:type="dxa"/>
              <w:left w:w="0" w:type="dxa"/>
              <w:bottom w:w="0" w:type="dxa"/>
              <w:right w:w="0" w:type="dxa"/>
            </w:tcMar>
          </w:tcPr>
          <w:p w:rsidR="00844E13" w:rsidRDefault="00844E13" w:rsidP="006B221B">
            <w:pPr>
              <w:pStyle w:val="Corp1"/>
            </w:pPr>
            <w:r>
              <w:t xml:space="preserve">Part de sous-traitance par rapport à l’ensemble du marché : </w:t>
            </w:r>
            <w:r>
              <w:rPr>
                <w:rFonts w:eastAsia="Lucida Grande" w:hAnsi="Lucida Grande"/>
                <w:lang w:val="fr-CH"/>
              </w:rPr>
              <w:t>   </w:t>
            </w:r>
            <w:r>
              <w:t xml:space="preserve"> %</w:t>
            </w:r>
          </w:p>
        </w:tc>
      </w:tr>
    </w:tbl>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
        <w:rPr>
          <w:rFonts w:ascii="Arial" w:hAnsi="Arial"/>
        </w:rPr>
      </w:pPr>
    </w:p>
    <w:p w:rsidR="00844E1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b/>
          <w:sz w:val="28"/>
        </w:rPr>
      </w:pPr>
      <w:r>
        <w:br w:type="page"/>
      </w:r>
    </w:p>
    <w:p w:rsidR="00844E13" w:rsidRPr="00F84ED3" w:rsidRDefault="00844E13" w:rsidP="006B221B">
      <w:pPr>
        <w:pStyle w:val="Titre1doc"/>
        <w:rPr>
          <w:color w:val="auto"/>
        </w:rPr>
      </w:pPr>
      <w:bookmarkStart w:id="7" w:name="_Toc456167782"/>
      <w:r w:rsidRPr="00F84ED3">
        <w:rPr>
          <w:color w:val="auto"/>
        </w:rPr>
        <w:lastRenderedPageBreak/>
        <w:t>ENGAGEMENT DU CANDIDAT</w:t>
      </w:r>
      <w:bookmarkEnd w:id="7"/>
    </w:p>
    <w:p w:rsidR="00844E13" w:rsidRPr="00F84ED3" w:rsidRDefault="00844E13" w:rsidP="006B221B">
      <w:pPr>
        <w:pStyle w:val="Corp1"/>
        <w:rPr>
          <w:color w:val="auto"/>
        </w:rPr>
      </w:pPr>
      <w:r w:rsidRPr="00F84ED3">
        <w:rPr>
          <w:color w:val="auto"/>
        </w:rPr>
        <w:t xml:space="preserve">En signant et en déposant leur offre, tous les membres d’un </w:t>
      </w:r>
      <w:r w:rsidRPr="00F84ED3">
        <w:rPr>
          <w:color w:val="auto"/>
          <w:szCs w:val="20"/>
        </w:rPr>
        <w:t>candidat</w:t>
      </w:r>
      <w:r w:rsidRPr="00F84ED3">
        <w:rPr>
          <w:color w:val="auto"/>
        </w:rPr>
        <w:t xml:space="preserve"> certifient qu’ils ont pris connaissance des conditions de l’appel d’offres et qu’ils en acceptent le contenu sans réserve. Le soumissionnaire peut formuler ses commentaires par écrit, sur l’une ou l’autre des conditions et dans le même délai que pour le dépôt de l’offre. Il prend par ailleurs aussi les engagements suivants :</w:t>
      </w:r>
    </w:p>
    <w:p w:rsidR="00844E13" w:rsidRPr="00F84ED3" w:rsidRDefault="00844E13" w:rsidP="006B221B">
      <w:pPr>
        <w:pStyle w:val="Corp1"/>
        <w:numPr>
          <w:ilvl w:val="0"/>
          <w:numId w:val="41"/>
        </w:numPr>
        <w:rPr>
          <w:color w:val="auto"/>
        </w:rPr>
      </w:pPr>
      <w:r w:rsidRPr="00F84ED3">
        <w:rPr>
          <w:color w:val="auto"/>
        </w:rPr>
        <w:t>il confirme que les indications, informations et preuves fournies dans et avec son offre sont exactes et conformes à la réalité ;</w:t>
      </w:r>
    </w:p>
    <w:p w:rsidR="00844E13" w:rsidRPr="00F84ED3" w:rsidRDefault="00844E13" w:rsidP="006B221B">
      <w:pPr>
        <w:pStyle w:val="Corp1"/>
        <w:numPr>
          <w:ilvl w:val="0"/>
          <w:numId w:val="41"/>
        </w:numPr>
        <w:rPr>
          <w:color w:val="auto"/>
        </w:rPr>
      </w:pPr>
      <w:r w:rsidRPr="00F84ED3">
        <w:rPr>
          <w:color w:val="auto"/>
        </w:rPr>
        <w:t>il accepte que l’adjudicateur, ou ses représentants, puisse vérifier les indications, informations et preuves fournies avec son offre (confidentialité assurée par l’adjudicateur) ;</w:t>
      </w:r>
    </w:p>
    <w:p w:rsidR="00844E13" w:rsidRPr="00F84ED3" w:rsidRDefault="00844E13" w:rsidP="006B221B">
      <w:pPr>
        <w:pStyle w:val="Corp1"/>
        <w:numPr>
          <w:ilvl w:val="0"/>
          <w:numId w:val="41"/>
        </w:numPr>
        <w:rPr>
          <w:color w:val="auto"/>
        </w:rPr>
      </w:pPr>
      <w:r w:rsidRPr="00F84ED3">
        <w:rPr>
          <w:color w:val="auto"/>
        </w:rPr>
        <w:t>il 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844E13" w:rsidRPr="00F84ED3" w:rsidRDefault="00844E13" w:rsidP="006B221B">
      <w:pPr>
        <w:pStyle w:val="Corp1"/>
        <w:numPr>
          <w:ilvl w:val="0"/>
          <w:numId w:val="41"/>
        </w:numPr>
        <w:rPr>
          <w:color w:val="auto"/>
        </w:rPr>
      </w:pPr>
      <w:r w:rsidRPr="00F84ED3">
        <w:rPr>
          <w:color w:val="auto"/>
        </w:rPr>
        <w:t>il garantit le respect des dispositions relatives à la protection de l'environnement, ainsi que celles en matière de lutte pour la protection des eaux, la protection de l'air et la gestion des déchets et de lutte contre les nuisances sonores ;</w:t>
      </w:r>
    </w:p>
    <w:p w:rsidR="00844E13" w:rsidRPr="00F84ED3" w:rsidRDefault="00844E13" w:rsidP="006B221B">
      <w:pPr>
        <w:pStyle w:val="Corp1"/>
        <w:numPr>
          <w:ilvl w:val="0"/>
          <w:numId w:val="41"/>
        </w:numPr>
        <w:rPr>
          <w:color w:val="auto"/>
        </w:rPr>
      </w:pPr>
      <w:r w:rsidRPr="00F84ED3">
        <w:rPr>
          <w:color w:val="auto"/>
        </w:rPr>
        <w:t>il confirme qu’il n’a pas faussé la concurrence en réalisant des arrangements ou des accords entre candidats;</w:t>
      </w:r>
    </w:p>
    <w:p w:rsidR="00844E13" w:rsidRDefault="00844E13" w:rsidP="006B221B">
      <w:pPr>
        <w:pStyle w:val="Corp1"/>
        <w:numPr>
          <w:ilvl w:val="0"/>
          <w:numId w:val="41"/>
        </w:numPr>
      </w:pPr>
      <w:r>
        <w:t xml:space="preserve">il 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 </w:t>
      </w:r>
    </w:p>
    <w:p w:rsidR="00844E13" w:rsidRDefault="00844E13" w:rsidP="006B221B">
      <w:pPr>
        <w:pStyle w:val="Corp1"/>
        <w:numPr>
          <w:ilvl w:val="0"/>
          <w:numId w:val="41"/>
        </w:numPr>
      </w:pPr>
      <w:r>
        <w:t>il a pris note que l’adjudicateur n’acceptera aucune sous-évaluation ou oubli de prestations avant et après la signature du contrat ;</w:t>
      </w:r>
    </w:p>
    <w:p w:rsidR="00844E13" w:rsidRDefault="00844E13" w:rsidP="006B221B">
      <w:pPr>
        <w:pStyle w:val="Corp1"/>
        <w:numPr>
          <w:ilvl w:val="0"/>
          <w:numId w:val="41"/>
        </w:numPr>
      </w:pPr>
      <w:r>
        <w:t>il 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 s’engage à exécuter l’ensemble du marché pour les prix indiqués dans son offre, en se conformant strictement à toutes les prescriptions d’exécution énumérées dans l’appel d’offres ;</w:t>
      </w:r>
    </w:p>
    <w:p w:rsidR="00844E13" w:rsidRDefault="00844E13" w:rsidP="006B221B">
      <w:pPr>
        <w:pStyle w:val="Corp1"/>
        <w:numPr>
          <w:ilvl w:val="0"/>
          <w:numId w:val="41"/>
        </w:numPr>
      </w:pPr>
      <w:r>
        <w:t>il met en place les personnes clés désignées pour l’exécution du marché. En cas de remplacement de la ou des personnes-clés, celui-ci doit être annoncé immédiatement à l’adjudicateur qui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p w:rsidR="00844E13" w:rsidRDefault="00844E13" w:rsidP="006B221B">
      <w:pPr>
        <w:pStyle w:val="Corp1"/>
        <w:numPr>
          <w:ilvl w:val="0"/>
          <w:numId w:val="41"/>
        </w:numPr>
      </w:pPr>
      <w:r>
        <w:t>il confirme qu’il n’est pas impliqué à juste titre dans une procédure de faillite ou qu’il n’a pas obtenu de concordat judiciaire ou extrajudiciaire ; il garantit également que tel n’est pas le cas pour les sous-traitants, fournisseurs ou transporteurs auxquels il entend faire appel ;</w:t>
      </w:r>
    </w:p>
    <w:p w:rsidR="00844E13" w:rsidRDefault="00844E13" w:rsidP="006B221B">
      <w:pPr>
        <w:pStyle w:val="Corp1"/>
        <w:numPr>
          <w:ilvl w:val="0"/>
          <w:numId w:val="41"/>
        </w:numPr>
      </w:pPr>
      <w:r>
        <w:t>il accepte que son résultat, notamment les notes attribuées par critère, soit transmis aux autres soumissionnaires sous la forme d’un tableau récapitulatif ;</w:t>
      </w:r>
    </w:p>
    <w:p w:rsidR="00350982" w:rsidRDefault="00844E13" w:rsidP="00350982">
      <w:pPr>
        <w:pStyle w:val="Corp1"/>
        <w:numPr>
          <w:ilvl w:val="0"/>
          <w:numId w:val="41"/>
        </w:numPr>
      </w:pPr>
      <w:r>
        <w:t xml:space="preserve">en cas d’adjudication, il acceptera de fournir dans les meilleurs délais, </w:t>
      </w:r>
      <w:r>
        <w:rPr>
          <w:u w:val="single"/>
        </w:rPr>
        <w:t>sur demande</w:t>
      </w:r>
      <w:r>
        <w:t xml:space="preserv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rsidR="00844E13" w:rsidRPr="00350982" w:rsidRDefault="00844E13" w:rsidP="00350982">
      <w:pPr>
        <w:pStyle w:val="Corp1"/>
        <w:numPr>
          <w:ilvl w:val="0"/>
          <w:numId w:val="41"/>
        </w:numPr>
      </w:pPr>
      <w:r>
        <w:t>il respecte la législation sur le travail notamment en matière de travail au noir, de travail forcé/contraint et de personnel mineur, ceci y compris pour les sous-traitants directs</w:t>
      </w:r>
      <w:r w:rsidRPr="00350982">
        <w:rPr>
          <w:color w:val="0080FF"/>
        </w:rPr>
        <w:t>;</w:t>
      </w:r>
    </w:p>
    <w:p w:rsidR="00844E13" w:rsidRPr="00F84ED3" w:rsidRDefault="00844E13" w:rsidP="006B221B">
      <w:pPr>
        <w:pStyle w:val="Corp1"/>
        <w:numPr>
          <w:ilvl w:val="0"/>
          <w:numId w:val="41"/>
        </w:numPr>
        <w:rPr>
          <w:color w:val="auto"/>
        </w:rPr>
      </w:pPr>
      <w:r w:rsidRPr="00F84ED3">
        <w:rPr>
          <w:color w:val="auto"/>
        </w:rPr>
        <w:lastRenderedPageBreak/>
        <w:t>il respecte les exigences relatives à la directive MSST 6508 en matière de personnel spécialisé (PERCO et Ingénieur sécurité selon l’importance et le type d’entreprise), ceci y compris pour les sous-traitants directs, le cas échéant ;</w:t>
      </w:r>
    </w:p>
    <w:p w:rsidR="00844E13" w:rsidRPr="00F84ED3" w:rsidRDefault="00844E13" w:rsidP="006B221B">
      <w:pPr>
        <w:pStyle w:val="Corp1"/>
        <w:numPr>
          <w:ilvl w:val="0"/>
          <w:numId w:val="41"/>
        </w:numPr>
        <w:rPr>
          <w:color w:val="auto"/>
        </w:rPr>
      </w:pPr>
      <w:r w:rsidRPr="00F84ED3">
        <w:rPr>
          <w:color w:val="auto"/>
        </w:rPr>
        <w:t>en cas d’adjudication et selon le type de marché, il fournira</w:t>
      </w:r>
      <w:r w:rsidRPr="00F84ED3">
        <w:rPr>
          <w:b/>
          <w:color w:val="auto"/>
        </w:rPr>
        <w:t xml:space="preserve"> </w:t>
      </w:r>
      <w:r w:rsidRPr="00F84ED3">
        <w:rPr>
          <w:color w:val="auto"/>
        </w:rPr>
        <w:t>un plan d’hygiène et de sécurité (PHS) qui respecte la législation en vigueur en matière de MSST ;</w:t>
      </w:r>
    </w:p>
    <w:p w:rsidR="00844E13" w:rsidRPr="00F84ED3" w:rsidRDefault="00844E13" w:rsidP="006B221B">
      <w:pPr>
        <w:pStyle w:val="Corp1"/>
        <w:numPr>
          <w:ilvl w:val="0"/>
          <w:numId w:val="41"/>
        </w:numPr>
        <w:rPr>
          <w:color w:val="auto"/>
        </w:rPr>
      </w:pPr>
      <w:r w:rsidRPr="00F84ED3">
        <w:rPr>
          <w:color w:val="auto"/>
        </w:rPr>
        <w:t>il acceptera de suivre, le cas échéant, les directives et instructions du coordonnateur santé et sécurité désigné par le maître de l’ouvrage ;</w:t>
      </w:r>
    </w:p>
    <w:p w:rsidR="00844E13" w:rsidRPr="00F84ED3" w:rsidRDefault="00844E13" w:rsidP="006B221B">
      <w:pPr>
        <w:pStyle w:val="Corp1"/>
        <w:numPr>
          <w:ilvl w:val="0"/>
          <w:numId w:val="41"/>
        </w:numPr>
        <w:rPr>
          <w:color w:val="auto"/>
        </w:rPr>
      </w:pPr>
      <w:r w:rsidRPr="00F84ED3">
        <w:rPr>
          <w:color w:val="auto"/>
        </w:rPr>
        <w:t>il créera une société simple selon le Code des Obligations et/ou le contrat de société SIA 1016 s’il y a une association de mandataires</w:t>
      </w:r>
      <w:proofErr w:type="gramStart"/>
      <w:r w:rsidRPr="00F84ED3">
        <w:rPr>
          <w:color w:val="auto"/>
        </w:rPr>
        <w:t>,.</w:t>
      </w:r>
      <w:proofErr w:type="gramEnd"/>
      <w:r w:rsidRPr="00F84ED3">
        <w:rPr>
          <w:color w:val="auto"/>
        </w:rPr>
        <w:t xml:space="preserve"> Le cas échéant, il fournira également, sur demande l’organigramme opérationnel qui définit les liens hiérarchiques et la répartition des responsabilités entre partenaires co-solidaires ;</w:t>
      </w:r>
    </w:p>
    <w:p w:rsidR="00844E13" w:rsidRPr="00F84ED3" w:rsidRDefault="00844E13" w:rsidP="006B221B">
      <w:pPr>
        <w:pStyle w:val="Corp1"/>
        <w:numPr>
          <w:ilvl w:val="0"/>
          <w:numId w:val="41"/>
        </w:numPr>
        <w:rPr>
          <w:color w:val="auto"/>
        </w:rPr>
      </w:pPr>
      <w:r w:rsidRPr="00F84ED3">
        <w:rPr>
          <w:color w:val="auto"/>
        </w:rPr>
        <w:t>il mettra en place les moyens informatiques et de transmission des données compatibles avec les exigences de l’adjudicateur, ceci sans frais supplémentaire ou avenant au contrat ;</w:t>
      </w:r>
    </w:p>
    <w:p w:rsidR="00844E13" w:rsidRPr="00F84ED3" w:rsidRDefault="00844E13" w:rsidP="006B221B">
      <w:pPr>
        <w:pStyle w:val="Corp1"/>
        <w:numPr>
          <w:ilvl w:val="0"/>
          <w:numId w:val="41"/>
        </w:numPr>
        <w:rPr>
          <w:color w:val="auto"/>
        </w:rPr>
      </w:pPr>
      <w:r w:rsidRPr="00F84ED3">
        <w:rPr>
          <w:color w:val="auto"/>
        </w:rPr>
        <w:t xml:space="preserve">en remplissant son offre, il a tenu compte du fait que l’adjudicateur n’acceptera, après la décision d’adjudication, aucune sous-évaluation de prestations, aucun oubli de prestations ou mauvaise compréhension des prestations à exécuter. Il appartient donc au </w:t>
      </w:r>
      <w:r w:rsidRPr="00F84ED3">
        <w:rPr>
          <w:color w:val="auto"/>
          <w:szCs w:val="20"/>
        </w:rPr>
        <w:t xml:space="preserve">candidat </w:t>
      </w:r>
      <w:r w:rsidRPr="00F84ED3">
        <w:rPr>
          <w:color w:val="auto"/>
        </w:rPr>
        <w:t xml:space="preserve">de poser toute question d’éclaircissement. Le </w:t>
      </w:r>
      <w:r w:rsidRPr="00F84ED3">
        <w:rPr>
          <w:color w:val="auto"/>
          <w:szCs w:val="20"/>
        </w:rPr>
        <w:t xml:space="preserve">candidat </w:t>
      </w:r>
      <w:r w:rsidRPr="00F84ED3">
        <w:rPr>
          <w:color w:val="auto"/>
        </w:rPr>
        <w:t>ne pourra donc pas, suite au dépôt de son offre, justifier une modification de son offre par le fait que le cahier des charges n’était pas assez précis ;</w:t>
      </w:r>
    </w:p>
    <w:p w:rsidR="00844E13" w:rsidRPr="00F84ED3" w:rsidRDefault="00844E13" w:rsidP="006B221B">
      <w:pPr>
        <w:pStyle w:val="Corp1"/>
        <w:numPr>
          <w:ilvl w:val="0"/>
          <w:numId w:val="41"/>
        </w:numPr>
        <w:rPr>
          <w:color w:val="auto"/>
        </w:rPr>
      </w:pPr>
      <w:r w:rsidRPr="00F84ED3">
        <w:rPr>
          <w:color w:val="auto"/>
        </w:rPr>
        <w:t>il accepte que l’adjudicateur puisse interrompre ou abandonner à tout moment l’appel d’offre</w:t>
      </w:r>
      <w:r w:rsidR="0039439F">
        <w:rPr>
          <w:color w:val="auto"/>
        </w:rPr>
        <w:t>s</w:t>
      </w:r>
      <w:r w:rsidRPr="00F84ED3">
        <w:rPr>
          <w:color w:val="auto"/>
        </w:rPr>
        <w:t xml:space="preserve"> si des autorisations étaient refusées, en cas d’opposition au projet ou de refus, partiel ou total, de crédit par les autorités publiques ;</w:t>
      </w:r>
    </w:p>
    <w:p w:rsidR="00844E13" w:rsidRPr="00F84ED3" w:rsidRDefault="00844E13" w:rsidP="006B221B">
      <w:pPr>
        <w:pStyle w:val="Corp1"/>
        <w:numPr>
          <w:ilvl w:val="0"/>
          <w:numId w:val="41"/>
        </w:numPr>
        <w:rPr>
          <w:color w:val="auto"/>
        </w:rPr>
      </w:pPr>
      <w:r w:rsidRPr="00F84ED3">
        <w:rPr>
          <w:color w:val="auto"/>
        </w:rPr>
        <w:t>il accepte que l’adjudicateur puisse remettre en appel d’offres ou recommencer partiellement ou totalement la mise en concurrence si, après ouverture et vérification des offres, il devait constater qu’un nombre insuffisant de dossiers remplit les conditions de participation ou les critères d’aptitude et que cela conduit à une absence de véritable concurrence ;</w:t>
      </w:r>
    </w:p>
    <w:p w:rsidR="00F14426" w:rsidRDefault="00844E13" w:rsidP="00F14426">
      <w:pPr>
        <w:pStyle w:val="Corp1"/>
        <w:numPr>
          <w:ilvl w:val="0"/>
          <w:numId w:val="41"/>
        </w:numPr>
        <w:rPr>
          <w:color w:val="auto"/>
        </w:rPr>
      </w:pPr>
      <w:r w:rsidRPr="00F84ED3">
        <w:rPr>
          <w:color w:val="auto"/>
        </w:rPr>
        <w:t>il fait preuve d’intégrité morale, notamment en prenant des mesures pour lutter contre la corruption et en s’abstenant d’offrir un quelconque avantage à un membre de l’autorité adjudicatrice ou à un membre du collège d’évaluation, dans le but d’obtenir un marché au détriment d’un autre candidat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Default="00F14426" w:rsidP="00F14426">
      <w:pPr>
        <w:pStyle w:val="Corp1"/>
        <w:rPr>
          <w:color w:val="auto"/>
        </w:rPr>
      </w:pPr>
    </w:p>
    <w:p w:rsidR="00F14426" w:rsidRPr="00F14426" w:rsidRDefault="00F14426" w:rsidP="00F14426">
      <w:pPr>
        <w:pStyle w:val="Corp1"/>
        <w:rPr>
          <w:color w:val="auto"/>
        </w:rPr>
      </w:pPr>
    </w:p>
    <w:p w:rsid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lang w:val="fr-CH"/>
        </w:rPr>
      </w:pPr>
      <w:r w:rsidRPr="00F14426">
        <w:rPr>
          <w:b/>
          <w:lang w:val="fr-CH"/>
        </w:rPr>
        <w:lastRenderedPageBreak/>
        <w:t>ENGAGEMENT À RESPECTER L’ÉGALITÉ ENTRE HOMMES ET FEMMES</w:t>
      </w:r>
    </w:p>
    <w:p w:rsid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En signant ce document, les candidat-e-s ou les soumissionnaires confirment sur l’honneur respecter les dispositions légales concernant l’égalité entre hommes et femmes, et plus particulièrement l’égalité salariale. Par leur signature, les candidat-e-s ou soumissionnaires s’engagent également à vérifier que leurs sous-tra</w:t>
      </w:r>
      <w:r w:rsidR="00BE50FF">
        <w:rPr>
          <w:lang w:val="fr-CH"/>
        </w:rPr>
        <w:t>itant-e-s les respectent aussi.</w:t>
      </w:r>
    </w:p>
    <w:p w:rsidR="00BE50FF" w:rsidRPr="00F14426" w:rsidRDefault="00BE50FF"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Bases légales</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Les bases légales qui fondent cet engagement sont les suivantes :</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w:t>
      </w:r>
      <w:r w:rsidRPr="00F14426">
        <w:rPr>
          <w:lang w:val="fr-CH"/>
        </w:rPr>
        <w:tab/>
        <w:t>L’article 8 al. 3 de la Constitution fédérale, du 18 avril 1999, qui consacre le principe de l’égalité entre hommes et femmes, en particulier le droit à un salaire égal pour un travail de valeur égale.</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w:t>
      </w:r>
      <w:r w:rsidRPr="00F14426">
        <w:rPr>
          <w:lang w:val="fr-CH"/>
        </w:rPr>
        <w:tab/>
        <w:t>La Loi fédérale sur l’égalité entre femmes et hommes (</w:t>
      </w:r>
      <w:proofErr w:type="spellStart"/>
      <w:r w:rsidRPr="00F14426">
        <w:rPr>
          <w:lang w:val="fr-CH"/>
        </w:rPr>
        <w:t>LEg</w:t>
      </w:r>
      <w:proofErr w:type="spellEnd"/>
      <w:r w:rsidRPr="00F14426">
        <w:rPr>
          <w:lang w:val="fr-CH"/>
        </w:rPr>
        <w:t>–RS.151.1, www.admin.ch/ch/f/rs/c151_1.html), du 24 mars 1995, qui interdit toute forme de discrimination fondée sur le sexe dans les relations de travail.</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w:t>
      </w:r>
      <w:r w:rsidRPr="00F14426">
        <w:rPr>
          <w:lang w:val="fr-CH"/>
        </w:rPr>
        <w:tab/>
        <w:t>L’article 11, lettre f, de l’Accord intercantonal sur les marchés publics (AIMP), du 25 novembre 1994 révisé le 15 mars 2001, qui précise que l’égalité entre les hommes et les femmes est un principe devant être respecté lors de la passation des marchés.</w:t>
      </w:r>
      <w:r w:rsidRPr="00F14426">
        <w:rPr>
          <w:lang w:val="fr-CH"/>
        </w:rPr>
        <w:cr/>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w:t>
      </w:r>
      <w:r w:rsidRPr="00F14426">
        <w:rPr>
          <w:lang w:val="fr-CH"/>
        </w:rPr>
        <w:tab/>
        <w:t>Les lois et règlements cantonaux sur les marchés publics.</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Le respect du principe de l’égalité entre hommes et femmes permet d’éviter les distorsions entre les concurrent-e-s. En effet, les candidat-e-s ou soumissionnaires qui respectent les dispositions susmentionnées ne doivent pas être désavantagé-e-s par rapport à celles et ceux qui ne les respectent pas.</w:t>
      </w: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Contrôles</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Les candidat-e-s, soumissionnaires ou adjudicataires du marché peuvent effectuer un auto-contrôle, dans le but de vérifier le respect de l’égalité salariale, grâce au logiciel LOGIB (téléchargeable sous http://www.logib.ch).</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 xml:space="preserve">Le pouvoir adjudicateur se réserve le droit de contrôler ou de faire contrôler la juste application de la </w:t>
      </w:r>
      <w:proofErr w:type="spellStart"/>
      <w:r w:rsidRPr="00F14426">
        <w:rPr>
          <w:lang w:val="fr-CH"/>
        </w:rPr>
        <w:t>LEg</w:t>
      </w:r>
      <w:proofErr w:type="spellEnd"/>
      <w:r w:rsidRPr="00F14426">
        <w:rPr>
          <w:lang w:val="fr-CH"/>
        </w:rPr>
        <w:t>. Pour ce faire, elle peut exiger, à tout moment, la preuve du respect de l’égalité entre hommes et femmes, et en particulier de l’égalité salariale. Une instance externe, compétente sur le plan cantonal, peut être désignée pour effectuer ce contrôle.</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Les candidat-e-s, soumissionnaires ou adjudicataires du marché sont tenu-e-s de fournir sur demande les données nécessaires aux contrôles, notamment les données salariales sous forme individuelle et anonyme.</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En cas de discrimination fondée sur le sexe constatée lors du contrôle, le pouvoir adjudicateur peut exiger des candidat-e-s, soumissionnaires 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Mesures et sanctions</w:t>
      </w:r>
    </w:p>
    <w:p w:rsidR="00F14426" w:rsidRPr="00F14426" w:rsidRDefault="00F14426" w:rsidP="00166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r w:rsidRPr="00F14426">
        <w:rPr>
          <w:lang w:val="fr-CH"/>
        </w:rPr>
        <w:t>En cas de non-respect des dispositions sur l’égalité entre hommes et femmes, des mesures et sanctions peuvent être prises conformément au droit cantonal (exclusion de la procédure ou exclusion de toute procédure d’appel d’offres pendant une période définie, révocation de l’adjudication, amende administrative).</w:t>
      </w: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Raison sociale du ou de la candidat-e ou soumissionnaire :</w:t>
      </w:r>
      <w:bookmarkStart w:id="8" w:name="_GoBack"/>
      <w:bookmarkEnd w:id="8"/>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 xml:space="preserve">     </w:t>
      </w: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p>
    <w:p w:rsidR="00F14426" w:rsidRPr="00F14426"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 xml:space="preserve">Date :      </w:t>
      </w:r>
      <w:r w:rsidRPr="00F14426">
        <w:rPr>
          <w:lang w:val="fr-CH"/>
        </w:rPr>
        <w:tab/>
        <w:t>Signature(s) * :</w:t>
      </w:r>
      <w:r w:rsidRPr="00F14426">
        <w:rPr>
          <w:lang w:val="fr-CH"/>
        </w:rPr>
        <w:tab/>
        <w:t>__________________________</w:t>
      </w:r>
    </w:p>
    <w:p w:rsidR="00F14426" w:rsidRPr="00844E13" w:rsidRDefault="00F14426" w:rsidP="00F14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lang w:val="fr-CH"/>
        </w:rPr>
      </w:pPr>
      <w:r w:rsidRPr="00F14426">
        <w:rPr>
          <w:lang w:val="fr-CH"/>
        </w:rPr>
        <w:t>*</w:t>
      </w:r>
      <w:r w:rsidRPr="00F14426">
        <w:rPr>
          <w:lang w:val="fr-CH"/>
        </w:rPr>
        <w:tab/>
        <w:t>Ne sont valables que les signatures des personnes qui possèdent le pouvoir de signature pour engager l’entreprise ou le bureau, voire le consortium d’entreprises ou l’association de bureaux, le cas échéant.</w:t>
      </w:r>
    </w:p>
    <w:sectPr w:rsidR="00F14426" w:rsidRPr="00844E13" w:rsidSect="0086464A">
      <w:headerReference w:type="even" r:id="rId11"/>
      <w:headerReference w:type="default" r:id="rId12"/>
      <w:footerReference w:type="even" r:id="rId13"/>
      <w:footerReference w:type="default" r:id="rId14"/>
      <w:headerReference w:type="first" r:id="rId15"/>
      <w:footerReference w:type="first" r:id="rId16"/>
      <w:pgSz w:w="11900" w:h="16840"/>
      <w:pgMar w:top="1247" w:right="851" w:bottom="794" w:left="1304" w:header="720"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53" w:rsidRDefault="00474E53">
      <w:pPr>
        <w:spacing w:after="0"/>
      </w:pPr>
      <w:r>
        <w:separator/>
      </w:r>
    </w:p>
  </w:endnote>
  <w:endnote w:type="continuationSeparator" w:id="0">
    <w:p w:rsidR="00474E53" w:rsidRDefault="00474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1000417"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474E53">
      <w:tc>
        <w:tcPr>
          <w:tcW w:w="4942" w:type="dxa"/>
        </w:tcPr>
        <w:p w:rsidR="00474E53" w:rsidRDefault="00474E53" w:rsidP="00847785">
          <w:pPr>
            <w:pStyle w:val="Pieddepage1"/>
            <w:tabs>
              <w:tab w:val="clear" w:pos="9072"/>
              <w:tab w:val="right" w:pos="9498"/>
            </w:tabs>
            <w:rPr>
              <w:rFonts w:ascii="Times New Roman" w:eastAsia="Times New Roman" w:hAnsi="Times New Roman"/>
              <w:color w:val="auto"/>
              <w:sz w:val="20"/>
              <w:lang w:val="fr-CH"/>
            </w:rPr>
          </w:pPr>
        </w:p>
        <w:p w:rsidR="00474E53" w:rsidRDefault="00474E53">
          <w:pPr>
            <w:pStyle w:val="Pieddepage1"/>
            <w:tabs>
              <w:tab w:val="clear" w:pos="9072"/>
              <w:tab w:val="right" w:pos="9498"/>
            </w:tabs>
            <w:jc w:val="center"/>
            <w:rPr>
              <w:sz w:val="6"/>
            </w:rPr>
          </w:pPr>
        </w:p>
      </w:tc>
      <w:tc>
        <w:tcPr>
          <w:tcW w:w="4943" w:type="dxa"/>
        </w:tcPr>
        <w:p w:rsidR="00474E53" w:rsidRDefault="00474E53" w:rsidP="00847785">
          <w:pPr>
            <w:pStyle w:val="Pieddepage1"/>
            <w:tabs>
              <w:tab w:val="clear" w:pos="9072"/>
              <w:tab w:val="right" w:pos="9498"/>
            </w:tabs>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932C6E">
            <w:rPr>
              <w:noProof/>
              <w:sz w:val="16"/>
            </w:rPr>
            <w:t>26</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932C6E">
            <w:rPr>
              <w:noProof/>
              <w:sz w:val="16"/>
            </w:rPr>
            <w:t>26</w:t>
          </w:r>
          <w:r>
            <w:rPr>
              <w:sz w:val="16"/>
            </w:rPr>
            <w:fldChar w:fldCharType="end"/>
          </w:r>
        </w:p>
        <w:p w:rsidR="00474E53" w:rsidRDefault="00474E53">
          <w:pPr>
            <w:pStyle w:val="Pieddepage1"/>
            <w:tabs>
              <w:tab w:val="clear" w:pos="9072"/>
              <w:tab w:val="right" w:pos="9498"/>
            </w:tabs>
            <w:jc w:val="center"/>
            <w:rPr>
              <w:sz w:val="6"/>
            </w:rPr>
          </w:pPr>
        </w:p>
      </w:tc>
    </w:tr>
  </w:tbl>
  <w:p w:rsidR="00474E53" w:rsidRDefault="00474E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474E53" w:rsidTr="000C08BB">
      <w:tc>
        <w:tcPr>
          <w:tcW w:w="4942" w:type="dxa"/>
        </w:tcPr>
        <w:p w:rsidR="00474E53" w:rsidRDefault="00474E53" w:rsidP="00AF1BC2">
          <w:pPr>
            <w:pStyle w:val="Pieddepage1"/>
            <w:tabs>
              <w:tab w:val="clear" w:pos="9072"/>
              <w:tab w:val="right" w:pos="9498"/>
            </w:tabs>
            <w:rPr>
              <w:sz w:val="6"/>
            </w:rPr>
          </w:pPr>
          <w:r>
            <w:rPr>
              <w:sz w:val="16"/>
            </w:rPr>
            <w:t xml:space="preserve">Page </w:t>
          </w:r>
          <w:r>
            <w:rPr>
              <w:sz w:val="16"/>
            </w:rPr>
            <w:fldChar w:fldCharType="begin"/>
          </w:r>
          <w:r>
            <w:rPr>
              <w:sz w:val="16"/>
            </w:rPr>
            <w:instrText xml:space="preserve"> PAGE </w:instrText>
          </w:r>
          <w:r>
            <w:rPr>
              <w:sz w:val="16"/>
            </w:rPr>
            <w:fldChar w:fldCharType="separate"/>
          </w:r>
          <w:r w:rsidR="00932C6E">
            <w:rPr>
              <w:noProof/>
              <w:sz w:val="16"/>
            </w:rPr>
            <w:t>25</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932C6E">
            <w:rPr>
              <w:noProof/>
              <w:sz w:val="16"/>
            </w:rPr>
            <w:t>26</w:t>
          </w:r>
          <w:r>
            <w:rPr>
              <w:sz w:val="16"/>
            </w:rPr>
            <w:fldChar w:fldCharType="end"/>
          </w:r>
        </w:p>
      </w:tc>
      <w:tc>
        <w:tcPr>
          <w:tcW w:w="4943" w:type="dxa"/>
        </w:tcPr>
        <w:p w:rsidR="00474E53" w:rsidRDefault="00474E53" w:rsidP="000C08BB">
          <w:pPr>
            <w:pStyle w:val="Pieddepage1"/>
            <w:tabs>
              <w:tab w:val="clear" w:pos="9072"/>
              <w:tab w:val="right" w:pos="9498"/>
            </w:tabs>
            <w:jc w:val="right"/>
            <w:rPr>
              <w:sz w:val="6"/>
            </w:rPr>
          </w:pPr>
        </w:p>
      </w:tc>
    </w:tr>
  </w:tbl>
  <w:p w:rsidR="00474E53" w:rsidRPr="00AF1BC2" w:rsidRDefault="00474E53" w:rsidP="00AF1BC2">
    <w:pP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53" w:rsidRDefault="00474E5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53" w:rsidRDefault="00474E53">
      <w:pPr>
        <w:spacing w:after="0"/>
      </w:pPr>
      <w:r>
        <w:separator/>
      </w:r>
    </w:p>
  </w:footnote>
  <w:footnote w:type="continuationSeparator" w:id="0">
    <w:p w:rsidR="00474E53" w:rsidRDefault="00474E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53" w:rsidRPr="00585F9B" w:rsidRDefault="00474E53" w:rsidP="008B0F12">
    <w:pPr>
      <w:pStyle w:val="En-tte1"/>
    </w:pPr>
    <w:r w:rsidRPr="00585F9B">
      <w:t>Objet</w:t>
    </w:r>
  </w:p>
  <w:p w:rsidR="00474E53" w:rsidRDefault="00474E53" w:rsidP="008B0F12">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53" w:rsidRPr="00F14426" w:rsidRDefault="00474E53" w:rsidP="008B0F12">
    <w:pPr>
      <w:pStyle w:val="En-tte1"/>
    </w:pPr>
    <w:r w:rsidRPr="00F14426">
      <w:t>Objet</w:t>
    </w:r>
  </w:p>
  <w:p w:rsidR="00474E53" w:rsidRDefault="00474E53" w:rsidP="008B0F12">
    <w:pPr>
      <w:pStyle w:val="En-tt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4"/>
      <w:gridCol w:w="8790"/>
    </w:tblGrid>
    <w:tr w:rsidR="00474E53">
      <w:trPr>
        <w:cantSplit/>
        <w:trHeight w:val="1511"/>
      </w:trPr>
      <w:tc>
        <w:tcPr>
          <w:tcW w:w="95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474E53" w:rsidRDefault="00474E53">
          <w:pPr>
            <w:pStyle w:val="Log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pPr>
        </w:p>
      </w:tc>
      <w:tc>
        <w:tcPr>
          <w:tcW w:w="87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474E53" w:rsidRDefault="00474E53" w:rsidP="00F14426">
          <w:pPr>
            <w:pStyle w:val="Office"/>
          </w:pPr>
        </w:p>
        <w:p w:rsidR="00474E53" w:rsidRDefault="00474E53" w:rsidP="00F14426">
          <w:pPr>
            <w:pStyle w:val="Office"/>
          </w:pPr>
        </w:p>
        <w:p w:rsidR="00474E53" w:rsidRPr="00F14426" w:rsidRDefault="00474E53" w:rsidP="00F14426">
          <w:pPr>
            <w:pStyle w:val="Office"/>
          </w:pPr>
          <w:r w:rsidRPr="00F14426">
            <w:t xml:space="preserve">MAITRE DE L’OUVRAGE ADJUDICATEUR </w:t>
          </w:r>
        </w:p>
        <w:p w:rsidR="00474E53" w:rsidRDefault="00474E53" w:rsidP="00F14426">
          <w:pPr>
            <w:pStyle w:val="Office"/>
          </w:pPr>
        </w:p>
        <w:p w:rsidR="00474E53" w:rsidRDefault="00474E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rsidR="00474E53" w:rsidRDefault="00474E53" w:rsidP="008B0F12">
    <w:pPr>
      <w:pStyle w:val="En-tte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1E1ED11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00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3">
    <w:nsid w:val="41A92391"/>
    <w:multiLevelType w:val="multilevel"/>
    <w:tmpl w:val="7834E2A8"/>
    <w:lvl w:ilvl="0">
      <w:start w:val="1"/>
      <w:numFmt w:val="bullet"/>
      <w:lvlText w:val=""/>
      <w:lvlJc w:val="left"/>
      <w:pPr>
        <w:tabs>
          <w:tab w:val="num" w:pos="709"/>
        </w:tabs>
        <w:ind w:left="709" w:firstLine="0"/>
      </w:pPr>
      <w:rPr>
        <w:rFonts w:ascii="Symbol" w:hAnsi="Symbol" w:hint="default"/>
        <w:color w:val="000000"/>
        <w:position w:val="0"/>
        <w:sz w:val="22"/>
      </w:rPr>
    </w:lvl>
    <w:lvl w:ilvl="1">
      <w:start w:val="1"/>
      <w:numFmt w:val="decimal"/>
      <w:isLgl/>
      <w:lvlText w:val="%1.%2"/>
      <w:lvlJc w:val="left"/>
      <w:pPr>
        <w:tabs>
          <w:tab w:val="num" w:pos="709"/>
        </w:tabs>
        <w:ind w:left="709" w:firstLine="708"/>
      </w:pPr>
      <w:rPr>
        <w:rFonts w:hint="default"/>
        <w:color w:val="000000"/>
        <w:position w:val="0"/>
        <w:sz w:val="22"/>
      </w:rPr>
    </w:lvl>
    <w:lvl w:ilvl="2">
      <w:start w:val="1"/>
      <w:numFmt w:val="decimal"/>
      <w:isLgl/>
      <w:lvlText w:val="%1.%2.%3"/>
      <w:lvlJc w:val="left"/>
      <w:pPr>
        <w:tabs>
          <w:tab w:val="num" w:pos="724"/>
        </w:tabs>
        <w:ind w:left="724" w:firstLine="1416"/>
      </w:pPr>
      <w:rPr>
        <w:rFonts w:hint="default"/>
        <w:color w:val="000000"/>
        <w:position w:val="0"/>
        <w:sz w:val="22"/>
      </w:rPr>
    </w:lvl>
    <w:lvl w:ilvl="3">
      <w:start w:val="1"/>
      <w:numFmt w:val="decimal"/>
      <w:isLgl/>
      <w:lvlText w:val="%1.%2.%3.%4"/>
      <w:lvlJc w:val="left"/>
      <w:pPr>
        <w:tabs>
          <w:tab w:val="num" w:pos="724"/>
        </w:tabs>
        <w:ind w:left="724" w:firstLine="2124"/>
      </w:pPr>
      <w:rPr>
        <w:rFonts w:hint="default"/>
        <w:color w:val="000000"/>
        <w:position w:val="0"/>
        <w:sz w:val="22"/>
      </w:rPr>
    </w:lvl>
    <w:lvl w:ilvl="4">
      <w:start w:val="1"/>
      <w:numFmt w:val="decimal"/>
      <w:isLgl/>
      <w:lvlText w:val="%1.%2.%3.%4.%5"/>
      <w:lvlJc w:val="left"/>
      <w:pPr>
        <w:tabs>
          <w:tab w:val="num" w:pos="1084"/>
        </w:tabs>
        <w:ind w:left="1084" w:firstLine="2832"/>
      </w:pPr>
      <w:rPr>
        <w:rFonts w:hint="default"/>
        <w:color w:val="000000"/>
        <w:position w:val="0"/>
        <w:sz w:val="22"/>
      </w:rPr>
    </w:lvl>
    <w:lvl w:ilvl="5">
      <w:start w:val="1"/>
      <w:numFmt w:val="decimal"/>
      <w:isLgl/>
      <w:lvlText w:val="%1.%2.%3.%4.%5.%6"/>
      <w:lvlJc w:val="left"/>
      <w:pPr>
        <w:tabs>
          <w:tab w:val="num" w:pos="1084"/>
        </w:tabs>
        <w:ind w:left="1084" w:firstLine="3540"/>
      </w:pPr>
      <w:rPr>
        <w:rFonts w:hint="default"/>
        <w:color w:val="000000"/>
        <w:position w:val="0"/>
        <w:sz w:val="22"/>
      </w:rPr>
    </w:lvl>
    <w:lvl w:ilvl="6">
      <w:start w:val="1"/>
      <w:numFmt w:val="decimal"/>
      <w:isLgl/>
      <w:lvlText w:val="%1.%2.%3.%4.%5.%6.%7"/>
      <w:lvlJc w:val="left"/>
      <w:pPr>
        <w:tabs>
          <w:tab w:val="num" w:pos="1444"/>
        </w:tabs>
        <w:ind w:left="1444" w:firstLine="4248"/>
      </w:pPr>
      <w:rPr>
        <w:rFonts w:hint="default"/>
        <w:color w:val="000000"/>
        <w:position w:val="0"/>
        <w:sz w:val="22"/>
      </w:rPr>
    </w:lvl>
    <w:lvl w:ilvl="7">
      <w:start w:val="1"/>
      <w:numFmt w:val="decimal"/>
      <w:isLgl/>
      <w:lvlText w:val="%1.%2.%3.%4.%5.%6.%7.%8"/>
      <w:lvlJc w:val="left"/>
      <w:pPr>
        <w:tabs>
          <w:tab w:val="num" w:pos="1444"/>
        </w:tabs>
        <w:ind w:left="1444" w:firstLine="4956"/>
      </w:pPr>
      <w:rPr>
        <w:rFonts w:hint="default"/>
        <w:color w:val="000000"/>
        <w:position w:val="0"/>
        <w:sz w:val="22"/>
      </w:rPr>
    </w:lvl>
    <w:lvl w:ilvl="8">
      <w:start w:val="1"/>
      <w:numFmt w:val="decimal"/>
      <w:isLgl/>
      <w:lvlText w:val="%1.%2.%3.%4.%5.%6.%7.%8.%9"/>
      <w:lvlJc w:val="left"/>
      <w:pPr>
        <w:tabs>
          <w:tab w:val="num" w:pos="1804"/>
        </w:tabs>
        <w:ind w:left="1804" w:firstLine="5664"/>
      </w:pPr>
      <w:rPr>
        <w:rFonts w:hint="default"/>
        <w:color w:val="000000"/>
        <w:position w:val="0"/>
        <w:sz w:val="22"/>
      </w:rPr>
    </w:lvl>
  </w:abstractNum>
  <w:abstractNum w:abstractNumId="24">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5">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D776264"/>
    <w:multiLevelType w:val="hybridMultilevel"/>
    <w:tmpl w:val="A28445AA"/>
    <w:lvl w:ilvl="0" w:tplc="56161554">
      <w:start w:val="1"/>
      <w:numFmt w:val="bullet"/>
      <w:lvlText w:val=""/>
      <w:lvlJc w:val="left"/>
      <w:pPr>
        <w:ind w:left="1684" w:hanging="360"/>
      </w:pPr>
      <w:rPr>
        <w:rFonts w:ascii="Symbol" w:hAnsi="Symbol" w:hint="default"/>
      </w:rPr>
    </w:lvl>
    <w:lvl w:ilvl="1" w:tplc="100C0003" w:tentative="1">
      <w:start w:val="1"/>
      <w:numFmt w:val="bullet"/>
      <w:lvlText w:val="o"/>
      <w:lvlJc w:val="left"/>
      <w:pPr>
        <w:ind w:left="2404" w:hanging="360"/>
      </w:pPr>
      <w:rPr>
        <w:rFonts w:ascii="Courier New" w:hAnsi="Courier New" w:cs="Arial"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Arial"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Arial" w:hint="default"/>
      </w:rPr>
    </w:lvl>
    <w:lvl w:ilvl="8" w:tplc="100C0005" w:tentative="1">
      <w:start w:val="1"/>
      <w:numFmt w:val="bullet"/>
      <w:lvlText w:val=""/>
      <w:lvlJc w:val="left"/>
      <w:pPr>
        <w:ind w:left="7444" w:hanging="360"/>
      </w:pPr>
      <w:rPr>
        <w:rFonts w:ascii="Wingdings" w:hAnsi="Wingdings" w:hint="default"/>
      </w:rPr>
    </w:lvl>
  </w:abstractNum>
  <w:abstractNum w:abstractNumId="27">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9">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0">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1">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5"/>
  </w:num>
  <w:num w:numId="30">
    <w:abstractNumId w:val="19"/>
  </w:num>
  <w:num w:numId="31">
    <w:abstractNumId w:val="24"/>
  </w:num>
  <w:num w:numId="32">
    <w:abstractNumId w:val="20"/>
  </w:num>
  <w:num w:numId="33">
    <w:abstractNumId w:val="27"/>
  </w:num>
  <w:num w:numId="34">
    <w:abstractNumId w:val="28"/>
  </w:num>
  <w:num w:numId="35">
    <w:abstractNumId w:val="18"/>
  </w:num>
  <w:num w:numId="36">
    <w:abstractNumId w:val="21"/>
  </w:num>
  <w:num w:numId="37">
    <w:abstractNumId w:val="29"/>
  </w:num>
  <w:num w:numId="38">
    <w:abstractNumId w:val="30"/>
  </w:num>
  <w:num w:numId="39">
    <w:abstractNumId w:val="23"/>
  </w:num>
  <w:num w:numId="40">
    <w:abstractNumId w:val="22"/>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00083"/>
    <w:rsid w:val="00005A93"/>
    <w:rsid w:val="00034910"/>
    <w:rsid w:val="000A573A"/>
    <w:rsid w:val="000C08BB"/>
    <w:rsid w:val="00141ADD"/>
    <w:rsid w:val="0016059A"/>
    <w:rsid w:val="00166ACB"/>
    <w:rsid w:val="00173623"/>
    <w:rsid w:val="001B4CCA"/>
    <w:rsid w:val="001C0054"/>
    <w:rsid w:val="00214F71"/>
    <w:rsid w:val="00236E03"/>
    <w:rsid w:val="00244C0E"/>
    <w:rsid w:val="002D4F36"/>
    <w:rsid w:val="002F3FF4"/>
    <w:rsid w:val="00300868"/>
    <w:rsid w:val="00345CFC"/>
    <w:rsid w:val="00350982"/>
    <w:rsid w:val="003545B6"/>
    <w:rsid w:val="00367F1D"/>
    <w:rsid w:val="0039439F"/>
    <w:rsid w:val="003A68D3"/>
    <w:rsid w:val="003E581B"/>
    <w:rsid w:val="004346F9"/>
    <w:rsid w:val="00474E53"/>
    <w:rsid w:val="004A23EA"/>
    <w:rsid w:val="004A5267"/>
    <w:rsid w:val="00530489"/>
    <w:rsid w:val="00532CA7"/>
    <w:rsid w:val="005736B8"/>
    <w:rsid w:val="00585F9B"/>
    <w:rsid w:val="005B2219"/>
    <w:rsid w:val="005D09BB"/>
    <w:rsid w:val="006028A7"/>
    <w:rsid w:val="00622B2F"/>
    <w:rsid w:val="00647E8E"/>
    <w:rsid w:val="00656969"/>
    <w:rsid w:val="006B221B"/>
    <w:rsid w:val="006B53AD"/>
    <w:rsid w:val="006D6678"/>
    <w:rsid w:val="00704095"/>
    <w:rsid w:val="00740FE7"/>
    <w:rsid w:val="00747DA8"/>
    <w:rsid w:val="00761EF7"/>
    <w:rsid w:val="00767BAF"/>
    <w:rsid w:val="007D12A8"/>
    <w:rsid w:val="00830414"/>
    <w:rsid w:val="00844E13"/>
    <w:rsid w:val="00847785"/>
    <w:rsid w:val="00852A39"/>
    <w:rsid w:val="00862830"/>
    <w:rsid w:val="0086464A"/>
    <w:rsid w:val="008673B0"/>
    <w:rsid w:val="00867801"/>
    <w:rsid w:val="008B0F12"/>
    <w:rsid w:val="00916326"/>
    <w:rsid w:val="00932C6E"/>
    <w:rsid w:val="00974FE5"/>
    <w:rsid w:val="00983687"/>
    <w:rsid w:val="009D26E3"/>
    <w:rsid w:val="009E2EFD"/>
    <w:rsid w:val="00A22898"/>
    <w:rsid w:val="00A34B2F"/>
    <w:rsid w:val="00A37CE7"/>
    <w:rsid w:val="00A45463"/>
    <w:rsid w:val="00A938B2"/>
    <w:rsid w:val="00AB001D"/>
    <w:rsid w:val="00AF1BC2"/>
    <w:rsid w:val="00AF427A"/>
    <w:rsid w:val="00B20259"/>
    <w:rsid w:val="00B240A8"/>
    <w:rsid w:val="00B90EE3"/>
    <w:rsid w:val="00B97DE9"/>
    <w:rsid w:val="00BC2178"/>
    <w:rsid w:val="00BE50FF"/>
    <w:rsid w:val="00BF6374"/>
    <w:rsid w:val="00C3635B"/>
    <w:rsid w:val="00CC6110"/>
    <w:rsid w:val="00CD1C52"/>
    <w:rsid w:val="00CE7E0B"/>
    <w:rsid w:val="00D031B2"/>
    <w:rsid w:val="00D11FFB"/>
    <w:rsid w:val="00D12D72"/>
    <w:rsid w:val="00D22290"/>
    <w:rsid w:val="00D22CF4"/>
    <w:rsid w:val="00E051E2"/>
    <w:rsid w:val="00E16A94"/>
    <w:rsid w:val="00E44717"/>
    <w:rsid w:val="00E77281"/>
    <w:rsid w:val="00E93AF8"/>
    <w:rsid w:val="00EB2B6C"/>
    <w:rsid w:val="00EE54D5"/>
    <w:rsid w:val="00F14426"/>
    <w:rsid w:val="00F57C86"/>
    <w:rsid w:val="00F84ED3"/>
    <w:rsid w:val="00FB509F"/>
    <w:rsid w:val="00FD0A93"/>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8B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s>
      <w:spacing w:before="480" w:after="24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867801"/>
    <w:pPr>
      <w:tabs>
        <w:tab w:val="left" w:pos="440"/>
      </w:tabs>
      <w:spacing w:after="100"/>
      <w:ind w:right="531"/>
    </w:pPr>
    <w:rPr>
      <w:b/>
      <w:noProof/>
    </w:rPr>
  </w:style>
  <w:style w:type="character" w:styleId="Lienhypertexte">
    <w:name w:val="Hyperlink"/>
    <w:basedOn w:val="Policepardfaut"/>
    <w:uiPriority w:val="99"/>
    <w:unhideWhenUsed/>
    <w:locked/>
    <w:rsid w:val="00867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8B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s>
      <w:spacing w:before="480" w:after="24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867801"/>
    <w:pPr>
      <w:tabs>
        <w:tab w:val="left" w:pos="440"/>
      </w:tabs>
      <w:spacing w:after="100"/>
      <w:ind w:right="531"/>
    </w:pPr>
    <w:rPr>
      <w:b/>
      <w:noProof/>
    </w:rPr>
  </w:style>
  <w:style w:type="character" w:styleId="Lienhypertexte">
    <w:name w:val="Hyperlink"/>
    <w:basedOn w:val="Policepardfaut"/>
    <w:uiPriority w:val="99"/>
    <w:unhideWhenUsed/>
    <w:locked/>
    <w:rsid w:val="00867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eption.ocirt@etat.ge.ch" TargetMode="External"/><Relationship Id="rId4" Type="http://schemas.microsoft.com/office/2007/relationships/stylesWithEffects" Target="stylesWithEffects.xml"/><Relationship Id="rId9" Type="http://schemas.openxmlformats.org/officeDocument/2006/relationships/hyperlink" Target="https://www.ge.ch/ds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700D-5661-4C4B-9EC7-CF57B2A8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5831</Words>
  <Characters>32076</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37832</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Dordea Dana</cp:lastModifiedBy>
  <cp:revision>3</cp:revision>
  <cp:lastPrinted>2018-02-05T15:22:00Z</cp:lastPrinted>
  <dcterms:created xsi:type="dcterms:W3CDTF">2018-02-05T15:22:00Z</dcterms:created>
  <dcterms:modified xsi:type="dcterms:W3CDTF">2018-02-05T15:22:00Z</dcterms:modified>
</cp:coreProperties>
</file>